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6E0" w:rsidRPr="007F4E3F" w:rsidRDefault="009126E0" w:rsidP="009126E0">
      <w:pPr>
        <w:spacing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F4E3F">
        <w:rPr>
          <w:rFonts w:ascii="Times New Roman" w:hAnsi="Times New Roman" w:cs="Times New Roman"/>
          <w:b/>
          <w:i/>
          <w:sz w:val="28"/>
          <w:szCs w:val="28"/>
        </w:rPr>
        <w:t xml:space="preserve">Итоги </w:t>
      </w:r>
      <w:r w:rsidR="00242EB0">
        <w:rPr>
          <w:rFonts w:ascii="Times New Roman" w:hAnsi="Times New Roman" w:cs="Times New Roman"/>
          <w:b/>
          <w:i/>
          <w:sz w:val="28"/>
          <w:szCs w:val="28"/>
        </w:rPr>
        <w:t xml:space="preserve">реализации </w:t>
      </w:r>
      <w:r w:rsidR="003A1947">
        <w:rPr>
          <w:rFonts w:ascii="Times New Roman" w:hAnsi="Times New Roman" w:cs="Times New Roman"/>
          <w:b/>
          <w:i/>
          <w:sz w:val="28"/>
          <w:szCs w:val="28"/>
        </w:rPr>
        <w:br/>
      </w:r>
      <w:r w:rsidR="00242EB0">
        <w:rPr>
          <w:rFonts w:ascii="Times New Roman" w:hAnsi="Times New Roman" w:cs="Times New Roman"/>
          <w:b/>
          <w:i/>
          <w:sz w:val="28"/>
          <w:szCs w:val="28"/>
        </w:rPr>
        <w:t xml:space="preserve">Федеральной </w:t>
      </w:r>
      <w:r w:rsidRPr="007F4E3F">
        <w:rPr>
          <w:rFonts w:ascii="Times New Roman" w:hAnsi="Times New Roman" w:cs="Times New Roman"/>
          <w:b/>
          <w:i/>
          <w:sz w:val="28"/>
          <w:szCs w:val="28"/>
        </w:rPr>
        <w:t>образовательной программы дошкольного образования</w:t>
      </w:r>
      <w:r w:rsidR="00B40A64">
        <w:rPr>
          <w:rFonts w:ascii="Times New Roman" w:hAnsi="Times New Roman" w:cs="Times New Roman"/>
          <w:b/>
          <w:i/>
          <w:sz w:val="28"/>
          <w:szCs w:val="28"/>
        </w:rPr>
        <w:t xml:space="preserve">, Федерального государственного образовательного стандарта </w:t>
      </w:r>
      <w:r w:rsidR="003A1947">
        <w:rPr>
          <w:rFonts w:ascii="Times New Roman" w:hAnsi="Times New Roman" w:cs="Times New Roman"/>
          <w:b/>
          <w:i/>
          <w:sz w:val="28"/>
          <w:szCs w:val="28"/>
        </w:rPr>
        <w:br/>
      </w:r>
      <w:r w:rsidR="00B40A64">
        <w:rPr>
          <w:rFonts w:ascii="Times New Roman" w:hAnsi="Times New Roman" w:cs="Times New Roman"/>
          <w:b/>
          <w:i/>
          <w:sz w:val="28"/>
          <w:szCs w:val="28"/>
        </w:rPr>
        <w:t>дошкольного образования</w:t>
      </w:r>
      <w:r w:rsidR="00407C13" w:rsidRPr="007F4E3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07C13" w:rsidRPr="007F4E3F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7F4E3F">
        <w:rPr>
          <w:rFonts w:ascii="Times New Roman" w:hAnsi="Times New Roman" w:cs="Times New Roman"/>
          <w:b/>
          <w:i/>
          <w:sz w:val="28"/>
          <w:szCs w:val="28"/>
        </w:rPr>
        <w:t xml:space="preserve">в дошкольных образовательных организациях </w:t>
      </w:r>
      <w:r w:rsidRPr="007F4E3F">
        <w:rPr>
          <w:rFonts w:ascii="Times New Roman" w:hAnsi="Times New Roman" w:cs="Times New Roman"/>
          <w:b/>
          <w:i/>
          <w:sz w:val="28"/>
          <w:szCs w:val="28"/>
        </w:rPr>
        <w:br/>
      </w:r>
      <w:r w:rsidR="00407C13" w:rsidRPr="007F4E3F">
        <w:rPr>
          <w:rFonts w:ascii="Times New Roman" w:hAnsi="Times New Roman" w:cs="Times New Roman"/>
          <w:b/>
          <w:i/>
          <w:sz w:val="28"/>
          <w:szCs w:val="28"/>
        </w:rPr>
        <w:t xml:space="preserve">Пермского муниципального округа </w:t>
      </w:r>
      <w:r w:rsidR="00407C13" w:rsidRPr="007F4E3F">
        <w:rPr>
          <w:rFonts w:ascii="Times New Roman" w:hAnsi="Times New Roman" w:cs="Times New Roman"/>
          <w:b/>
          <w:i/>
          <w:sz w:val="28"/>
          <w:szCs w:val="28"/>
        </w:rPr>
        <w:br/>
      </w:r>
      <w:r w:rsidR="00ED1A99" w:rsidRPr="007F4E3F">
        <w:rPr>
          <w:rFonts w:ascii="Times New Roman" w:hAnsi="Times New Roman" w:cs="Times New Roman"/>
          <w:b/>
          <w:i/>
          <w:sz w:val="28"/>
          <w:szCs w:val="28"/>
        </w:rPr>
        <w:t>в 202</w:t>
      </w:r>
      <w:r w:rsidR="00826554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7F4E3F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ED1A99" w:rsidRPr="007F4E3F">
        <w:rPr>
          <w:rFonts w:ascii="Times New Roman" w:hAnsi="Times New Roman" w:cs="Times New Roman"/>
          <w:b/>
          <w:i/>
          <w:sz w:val="28"/>
          <w:szCs w:val="28"/>
        </w:rPr>
        <w:t>202</w:t>
      </w:r>
      <w:r w:rsidR="00826554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407C13" w:rsidRPr="007F4E3F">
        <w:rPr>
          <w:rFonts w:ascii="Times New Roman" w:hAnsi="Times New Roman" w:cs="Times New Roman"/>
          <w:b/>
          <w:i/>
          <w:sz w:val="28"/>
          <w:szCs w:val="28"/>
        </w:rPr>
        <w:t xml:space="preserve"> учебном году и перспективах </w:t>
      </w:r>
      <w:r w:rsidR="00242EB0">
        <w:rPr>
          <w:rFonts w:ascii="Times New Roman" w:hAnsi="Times New Roman" w:cs="Times New Roman"/>
          <w:b/>
          <w:i/>
          <w:sz w:val="28"/>
          <w:szCs w:val="28"/>
        </w:rPr>
        <w:br/>
      </w:r>
      <w:r w:rsidR="00407C13" w:rsidRPr="007F4E3F">
        <w:rPr>
          <w:rFonts w:ascii="Times New Roman" w:hAnsi="Times New Roman" w:cs="Times New Roman"/>
          <w:b/>
          <w:i/>
          <w:sz w:val="28"/>
          <w:szCs w:val="28"/>
        </w:rPr>
        <w:t>на 202</w:t>
      </w:r>
      <w:r w:rsidR="00826554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7F4E3F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826554">
        <w:rPr>
          <w:rFonts w:ascii="Times New Roman" w:hAnsi="Times New Roman" w:cs="Times New Roman"/>
          <w:b/>
          <w:i/>
          <w:sz w:val="28"/>
          <w:szCs w:val="28"/>
        </w:rPr>
        <w:t>2026</w:t>
      </w:r>
      <w:r w:rsidR="00407C13" w:rsidRPr="007F4E3F">
        <w:rPr>
          <w:rFonts w:ascii="Times New Roman" w:hAnsi="Times New Roman" w:cs="Times New Roman"/>
          <w:b/>
          <w:i/>
          <w:sz w:val="28"/>
          <w:szCs w:val="28"/>
        </w:rPr>
        <w:t xml:space="preserve"> учебный год</w:t>
      </w:r>
      <w:r w:rsidRPr="007F4E3F">
        <w:rPr>
          <w:rFonts w:ascii="Times New Roman" w:hAnsi="Times New Roman" w:cs="Times New Roman"/>
          <w:b/>
          <w:i/>
          <w:sz w:val="28"/>
          <w:szCs w:val="28"/>
        </w:rPr>
        <w:br/>
      </w:r>
    </w:p>
    <w:p w:rsidR="009126E0" w:rsidRPr="007F4E3F" w:rsidRDefault="009126E0" w:rsidP="009126E0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F4E3F">
        <w:rPr>
          <w:rFonts w:ascii="Times New Roman" w:hAnsi="Times New Roman" w:cs="Times New Roman"/>
          <w:b/>
          <w:i/>
          <w:sz w:val="28"/>
          <w:szCs w:val="28"/>
        </w:rPr>
        <w:t>Цели и задачи на 202</w:t>
      </w:r>
      <w:r w:rsidR="00826554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7F4E3F">
        <w:rPr>
          <w:rFonts w:ascii="Times New Roman" w:hAnsi="Times New Roman" w:cs="Times New Roman"/>
          <w:b/>
          <w:i/>
          <w:sz w:val="28"/>
          <w:szCs w:val="28"/>
        </w:rPr>
        <w:t>-20</w:t>
      </w:r>
      <w:r w:rsidR="00C36379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826554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7F4E3F">
        <w:rPr>
          <w:rFonts w:ascii="Times New Roman" w:hAnsi="Times New Roman" w:cs="Times New Roman"/>
          <w:b/>
          <w:i/>
          <w:sz w:val="28"/>
          <w:szCs w:val="28"/>
        </w:rPr>
        <w:t xml:space="preserve"> учебный год:</w:t>
      </w:r>
    </w:p>
    <w:p w:rsidR="00826554" w:rsidRPr="007F4E3F" w:rsidRDefault="00826554" w:rsidP="00826554">
      <w:pPr>
        <w:pStyle w:val="a5"/>
        <w:numPr>
          <w:ilvl w:val="0"/>
          <w:numId w:val="4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4E3F">
        <w:rPr>
          <w:rFonts w:ascii="Times New Roman" w:hAnsi="Times New Roman" w:cs="Times New Roman"/>
          <w:sz w:val="28"/>
          <w:szCs w:val="28"/>
        </w:rPr>
        <w:t>Погружение в Концепцию развития дошкольного образования в Российской Федерации до 2030 года.</w:t>
      </w:r>
    </w:p>
    <w:p w:rsidR="00826554" w:rsidRPr="007F4E3F" w:rsidRDefault="00826554" w:rsidP="00826554">
      <w:pPr>
        <w:pStyle w:val="a5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E3F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Увеличение охвата дошкольным образованием детей в возрасте </w:t>
      </w:r>
      <w:r w:rsidR="00B40A64">
        <w:rPr>
          <w:rFonts w:ascii="Times New Roman" w:eastAsiaTheme="minorEastAsia" w:hAnsi="Times New Roman" w:cs="Times New Roman"/>
          <w:kern w:val="24"/>
          <w:sz w:val="28"/>
          <w:szCs w:val="28"/>
        </w:rPr>
        <w:br/>
      </w:r>
      <w:r w:rsidRPr="007F4E3F">
        <w:rPr>
          <w:rFonts w:ascii="Times New Roman" w:eastAsiaTheme="minorEastAsia" w:hAnsi="Times New Roman" w:cs="Times New Roman"/>
          <w:kern w:val="24"/>
          <w:sz w:val="28"/>
          <w:szCs w:val="28"/>
        </w:rPr>
        <w:t>от 1,5 до 3 лет.</w:t>
      </w:r>
    </w:p>
    <w:p w:rsidR="00826554" w:rsidRPr="00826554" w:rsidRDefault="00826554" w:rsidP="004303C3">
      <w:pPr>
        <w:pStyle w:val="a5"/>
        <w:numPr>
          <w:ilvl w:val="0"/>
          <w:numId w:val="4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6554">
        <w:rPr>
          <w:rFonts w:ascii="Times New Roman" w:hAnsi="Times New Roman" w:cs="Times New Roman"/>
          <w:sz w:val="28"/>
          <w:szCs w:val="28"/>
        </w:rPr>
        <w:t xml:space="preserve">Выстраивание системы </w:t>
      </w:r>
      <w:r w:rsidR="00B40A64">
        <w:rPr>
          <w:rFonts w:ascii="Times New Roman" w:hAnsi="Times New Roman" w:cs="Times New Roman"/>
          <w:sz w:val="28"/>
          <w:szCs w:val="28"/>
        </w:rPr>
        <w:t>коррекционного</w:t>
      </w:r>
      <w:r w:rsidRPr="00826554">
        <w:rPr>
          <w:rFonts w:ascii="Times New Roman" w:hAnsi="Times New Roman" w:cs="Times New Roman"/>
          <w:sz w:val="28"/>
          <w:szCs w:val="28"/>
        </w:rPr>
        <w:t xml:space="preserve"> образования в </w:t>
      </w:r>
      <w:r w:rsidR="00B40A64">
        <w:rPr>
          <w:rFonts w:ascii="Times New Roman" w:hAnsi="Times New Roman" w:cs="Times New Roman"/>
          <w:sz w:val="28"/>
          <w:szCs w:val="28"/>
        </w:rPr>
        <w:t xml:space="preserve">дошкольных образовательных организациях (далее – </w:t>
      </w:r>
      <w:r w:rsidRPr="00826554">
        <w:rPr>
          <w:rFonts w:ascii="Times New Roman" w:hAnsi="Times New Roman" w:cs="Times New Roman"/>
          <w:sz w:val="28"/>
          <w:szCs w:val="28"/>
        </w:rPr>
        <w:t>ДОО</w:t>
      </w:r>
      <w:r w:rsidR="00B40A64">
        <w:rPr>
          <w:rFonts w:ascii="Times New Roman" w:hAnsi="Times New Roman" w:cs="Times New Roman"/>
          <w:sz w:val="28"/>
          <w:szCs w:val="28"/>
        </w:rPr>
        <w:t>)</w:t>
      </w:r>
      <w:r w:rsidRPr="00826554">
        <w:rPr>
          <w:rFonts w:ascii="Times New Roman" w:hAnsi="Times New Roman" w:cs="Times New Roman"/>
          <w:sz w:val="28"/>
          <w:szCs w:val="28"/>
        </w:rPr>
        <w:t xml:space="preserve"> округа, совершенствование образовательного процесса, создание условий для обучения детей с ОВЗ, открытие групп</w:t>
      </w:r>
      <w:r w:rsidR="00B40A64">
        <w:rPr>
          <w:rFonts w:ascii="Times New Roman" w:hAnsi="Times New Roman" w:cs="Times New Roman"/>
          <w:sz w:val="28"/>
          <w:szCs w:val="28"/>
        </w:rPr>
        <w:t xml:space="preserve"> компенсирующей направленности</w:t>
      </w:r>
      <w:r w:rsidRPr="00826554">
        <w:rPr>
          <w:rFonts w:ascii="Times New Roman" w:hAnsi="Times New Roman" w:cs="Times New Roman"/>
          <w:sz w:val="28"/>
          <w:szCs w:val="28"/>
        </w:rPr>
        <w:t xml:space="preserve">. </w:t>
      </w:r>
      <w:r w:rsidR="00B40A64">
        <w:rPr>
          <w:rFonts w:ascii="Times New Roman" w:hAnsi="Times New Roman" w:cs="Times New Roman"/>
          <w:sz w:val="28"/>
          <w:szCs w:val="28"/>
        </w:rPr>
        <w:tab/>
      </w:r>
      <w:r w:rsidR="00B40A64">
        <w:rPr>
          <w:rFonts w:ascii="Times New Roman" w:hAnsi="Times New Roman" w:cs="Times New Roman"/>
          <w:sz w:val="28"/>
          <w:szCs w:val="28"/>
        </w:rPr>
        <w:tab/>
      </w:r>
      <w:r w:rsidR="00B40A64">
        <w:rPr>
          <w:rFonts w:ascii="Times New Roman" w:hAnsi="Times New Roman" w:cs="Times New Roman"/>
          <w:sz w:val="28"/>
          <w:szCs w:val="28"/>
        </w:rPr>
        <w:tab/>
      </w:r>
      <w:r w:rsidR="00B40A64">
        <w:rPr>
          <w:rFonts w:ascii="Times New Roman" w:hAnsi="Times New Roman" w:cs="Times New Roman"/>
          <w:sz w:val="28"/>
          <w:szCs w:val="28"/>
        </w:rPr>
        <w:tab/>
      </w:r>
      <w:r w:rsidR="00B40A64">
        <w:rPr>
          <w:rFonts w:ascii="Times New Roman" w:hAnsi="Times New Roman" w:cs="Times New Roman"/>
          <w:sz w:val="28"/>
          <w:szCs w:val="28"/>
        </w:rPr>
        <w:tab/>
      </w:r>
      <w:r w:rsidR="00B40A6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26554">
        <w:rPr>
          <w:rFonts w:ascii="Times New Roman" w:hAnsi="Times New Roman" w:cs="Times New Roman"/>
          <w:sz w:val="28"/>
          <w:szCs w:val="28"/>
        </w:rPr>
        <w:t xml:space="preserve">Создание альтернативных и вариативных форм дополнительного образования в ДОО Пермского муниципального округа (группа продлённого дня, «Школа осознанного </w:t>
      </w:r>
      <w:proofErr w:type="spellStart"/>
      <w:r w:rsidRPr="00826554">
        <w:rPr>
          <w:rFonts w:ascii="Times New Roman" w:hAnsi="Times New Roman" w:cs="Times New Roman"/>
          <w:sz w:val="28"/>
          <w:szCs w:val="28"/>
        </w:rPr>
        <w:t>родительства</w:t>
      </w:r>
      <w:proofErr w:type="spellEnd"/>
      <w:r w:rsidRPr="00826554">
        <w:rPr>
          <w:rFonts w:ascii="Times New Roman" w:hAnsi="Times New Roman" w:cs="Times New Roman"/>
          <w:sz w:val="28"/>
          <w:szCs w:val="28"/>
        </w:rPr>
        <w:t xml:space="preserve">», центры игровой поддержки детей, дополнительные услуги для родителей, центры социальных инициатив, </w:t>
      </w:r>
      <w:proofErr w:type="spellStart"/>
      <w:r w:rsidRPr="00826554">
        <w:rPr>
          <w:rFonts w:ascii="Times New Roman" w:hAnsi="Times New Roman" w:cs="Times New Roman"/>
          <w:sz w:val="28"/>
          <w:szCs w:val="28"/>
        </w:rPr>
        <w:t>билингвальные</w:t>
      </w:r>
      <w:proofErr w:type="spellEnd"/>
      <w:r w:rsidRPr="00826554">
        <w:rPr>
          <w:rFonts w:ascii="Times New Roman" w:hAnsi="Times New Roman" w:cs="Times New Roman"/>
          <w:sz w:val="28"/>
          <w:szCs w:val="28"/>
        </w:rPr>
        <w:t xml:space="preserve"> группы для мигрантов и др.). </w:t>
      </w:r>
    </w:p>
    <w:p w:rsidR="00F6786F" w:rsidRPr="00966053" w:rsidRDefault="00407C13" w:rsidP="00442789">
      <w:pPr>
        <w:pStyle w:val="2"/>
        <w:spacing w:line="240" w:lineRule="auto"/>
        <w:ind w:firstLine="709"/>
        <w:jc w:val="both"/>
        <w:rPr>
          <w:szCs w:val="28"/>
        </w:rPr>
      </w:pPr>
      <w:r w:rsidRPr="007F4E3F">
        <w:rPr>
          <w:iCs/>
          <w:szCs w:val="28"/>
        </w:rPr>
        <w:t>Одним из приоритетных направлений работы системы дошкольного образования Пермск</w:t>
      </w:r>
      <w:r w:rsidR="00ED1A99" w:rsidRPr="007F4E3F">
        <w:rPr>
          <w:iCs/>
          <w:szCs w:val="28"/>
        </w:rPr>
        <w:t>ого муниципального округа в 202</w:t>
      </w:r>
      <w:r w:rsidR="00826554">
        <w:rPr>
          <w:iCs/>
          <w:szCs w:val="28"/>
        </w:rPr>
        <w:t>4</w:t>
      </w:r>
      <w:r w:rsidRPr="007F4E3F">
        <w:rPr>
          <w:iCs/>
          <w:szCs w:val="28"/>
        </w:rPr>
        <w:t>-</w:t>
      </w:r>
      <w:r w:rsidR="00593EC5" w:rsidRPr="007F4E3F">
        <w:rPr>
          <w:iCs/>
          <w:szCs w:val="28"/>
        </w:rPr>
        <w:t>20</w:t>
      </w:r>
      <w:r w:rsidRPr="007F4E3F">
        <w:rPr>
          <w:iCs/>
          <w:szCs w:val="28"/>
        </w:rPr>
        <w:t>2</w:t>
      </w:r>
      <w:r w:rsidR="00826554">
        <w:rPr>
          <w:iCs/>
          <w:szCs w:val="28"/>
        </w:rPr>
        <w:t>5</w:t>
      </w:r>
      <w:r w:rsidRPr="007F4E3F">
        <w:rPr>
          <w:iCs/>
          <w:szCs w:val="28"/>
        </w:rPr>
        <w:t xml:space="preserve"> учебном году является увеличение охвата дошкольным образованием детей от 1,5 до </w:t>
      </w:r>
      <w:r w:rsidR="009126E0" w:rsidRPr="007F4E3F">
        <w:rPr>
          <w:iCs/>
          <w:szCs w:val="28"/>
        </w:rPr>
        <w:t xml:space="preserve">3 лет. </w:t>
      </w:r>
      <w:r w:rsidR="00826554">
        <w:rPr>
          <w:iCs/>
          <w:szCs w:val="28"/>
        </w:rPr>
        <w:tab/>
      </w:r>
      <w:r w:rsidRPr="007F4E3F">
        <w:rPr>
          <w:szCs w:val="28"/>
        </w:rPr>
        <w:t xml:space="preserve">В системе образования Пермского муниципального округа </w:t>
      </w:r>
      <w:r w:rsidRPr="007F4E3F">
        <w:rPr>
          <w:iCs/>
          <w:szCs w:val="28"/>
        </w:rPr>
        <w:t>в 202</w:t>
      </w:r>
      <w:r w:rsidR="00826554">
        <w:rPr>
          <w:iCs/>
          <w:szCs w:val="28"/>
        </w:rPr>
        <w:t>4</w:t>
      </w:r>
      <w:r w:rsidR="00ED1A99" w:rsidRPr="007F4E3F">
        <w:rPr>
          <w:iCs/>
          <w:szCs w:val="28"/>
        </w:rPr>
        <w:t>-2</w:t>
      </w:r>
      <w:r w:rsidR="00826554">
        <w:rPr>
          <w:iCs/>
          <w:szCs w:val="28"/>
        </w:rPr>
        <w:t>5</w:t>
      </w:r>
      <w:r w:rsidRPr="007F4E3F">
        <w:rPr>
          <w:iCs/>
          <w:szCs w:val="28"/>
        </w:rPr>
        <w:t xml:space="preserve"> учебном году </w:t>
      </w:r>
      <w:r w:rsidRPr="007F4E3F">
        <w:rPr>
          <w:szCs w:val="28"/>
        </w:rPr>
        <w:t>образователь</w:t>
      </w:r>
      <w:r w:rsidR="00ED1A99" w:rsidRPr="007F4E3F">
        <w:rPr>
          <w:szCs w:val="28"/>
        </w:rPr>
        <w:t>ную деятельность осуществляло 11</w:t>
      </w:r>
      <w:r w:rsidRPr="007F4E3F">
        <w:rPr>
          <w:szCs w:val="28"/>
        </w:rPr>
        <w:t xml:space="preserve"> дошкольных образовательных </w:t>
      </w:r>
      <w:r w:rsidR="000A2D1F" w:rsidRPr="007F4E3F">
        <w:rPr>
          <w:szCs w:val="28"/>
        </w:rPr>
        <w:t>организаций</w:t>
      </w:r>
      <w:r w:rsidRPr="007F4E3F">
        <w:rPr>
          <w:szCs w:val="28"/>
        </w:rPr>
        <w:t xml:space="preserve"> (2</w:t>
      </w:r>
      <w:r w:rsidR="009126E0" w:rsidRPr="007F4E3F">
        <w:rPr>
          <w:szCs w:val="28"/>
        </w:rPr>
        <w:t>7</w:t>
      </w:r>
      <w:r w:rsidRPr="007F4E3F">
        <w:rPr>
          <w:szCs w:val="28"/>
        </w:rPr>
        <w:t xml:space="preserve"> зданий), 13 общеобразовательных организаций со структурным</w:t>
      </w:r>
      <w:r w:rsidR="00ED1A99" w:rsidRPr="007F4E3F">
        <w:rPr>
          <w:szCs w:val="28"/>
        </w:rPr>
        <w:t>и подразде</w:t>
      </w:r>
      <w:r w:rsidR="009126E0" w:rsidRPr="007F4E3F">
        <w:rPr>
          <w:szCs w:val="28"/>
        </w:rPr>
        <w:t>лениями (2</w:t>
      </w:r>
      <w:r w:rsidR="00826554">
        <w:rPr>
          <w:szCs w:val="28"/>
        </w:rPr>
        <w:t>0</w:t>
      </w:r>
      <w:r w:rsidR="009126E0" w:rsidRPr="007F4E3F">
        <w:rPr>
          <w:szCs w:val="28"/>
        </w:rPr>
        <w:t xml:space="preserve"> здани</w:t>
      </w:r>
      <w:r w:rsidR="00826554">
        <w:rPr>
          <w:szCs w:val="28"/>
        </w:rPr>
        <w:t>й</w:t>
      </w:r>
      <w:r w:rsidR="009126E0" w:rsidRPr="007F4E3F">
        <w:rPr>
          <w:szCs w:val="28"/>
        </w:rPr>
        <w:t xml:space="preserve">), </w:t>
      </w:r>
      <w:r w:rsidR="00826554">
        <w:rPr>
          <w:szCs w:val="28"/>
        </w:rPr>
        <w:t>на одно здание мен</w:t>
      </w:r>
      <w:r w:rsidR="00B40A64">
        <w:rPr>
          <w:szCs w:val="28"/>
        </w:rPr>
        <w:t>ьше</w:t>
      </w:r>
      <w:r w:rsidR="00826554">
        <w:rPr>
          <w:szCs w:val="28"/>
        </w:rPr>
        <w:t xml:space="preserve"> в сравнении с 2023-2024 учебным годом, т.к. </w:t>
      </w:r>
      <w:r w:rsidR="00EC5EE2">
        <w:rPr>
          <w:szCs w:val="28"/>
        </w:rPr>
        <w:t>контингент воспитанников структурного подразделения детский сад «Колосок» МАОУ «</w:t>
      </w:r>
      <w:proofErr w:type="spellStart"/>
      <w:r w:rsidR="00EC5EE2">
        <w:rPr>
          <w:szCs w:val="28"/>
        </w:rPr>
        <w:t>Мулянская</w:t>
      </w:r>
      <w:proofErr w:type="spellEnd"/>
      <w:r w:rsidR="00EC5EE2">
        <w:rPr>
          <w:szCs w:val="28"/>
        </w:rPr>
        <w:t xml:space="preserve"> средняя школа» с текущего учебного размещён </w:t>
      </w:r>
      <w:r w:rsidR="00B40A64">
        <w:rPr>
          <w:szCs w:val="28"/>
        </w:rPr>
        <w:t xml:space="preserve">в </w:t>
      </w:r>
      <w:r w:rsidR="00EC5EE2" w:rsidRPr="00EC5EE2">
        <w:rPr>
          <w:szCs w:val="28"/>
        </w:rPr>
        <w:t>корпус</w:t>
      </w:r>
      <w:r w:rsidR="00E60A1D">
        <w:rPr>
          <w:szCs w:val="28"/>
        </w:rPr>
        <w:t>е №1 (</w:t>
      </w:r>
      <w:r w:rsidR="00EC5EE2" w:rsidRPr="00EC5EE2">
        <w:rPr>
          <w:szCs w:val="28"/>
        </w:rPr>
        <w:t xml:space="preserve">п. </w:t>
      </w:r>
      <w:proofErr w:type="spellStart"/>
      <w:r w:rsidR="00EC5EE2" w:rsidRPr="00EC5EE2">
        <w:rPr>
          <w:szCs w:val="28"/>
        </w:rPr>
        <w:t>Мулянка</w:t>
      </w:r>
      <w:proofErr w:type="spellEnd"/>
      <w:r w:rsidR="00EC5EE2" w:rsidRPr="00EC5EE2">
        <w:rPr>
          <w:szCs w:val="28"/>
        </w:rPr>
        <w:t>, ул.Садовая,1</w:t>
      </w:r>
      <w:r w:rsidR="009126E0" w:rsidRPr="00EC5EE2">
        <w:rPr>
          <w:szCs w:val="28"/>
        </w:rPr>
        <w:t>1</w:t>
      </w:r>
      <w:r w:rsidR="00E60A1D">
        <w:rPr>
          <w:szCs w:val="28"/>
        </w:rPr>
        <w:t>),</w:t>
      </w:r>
      <w:r w:rsidR="009126E0" w:rsidRPr="007F4E3F">
        <w:rPr>
          <w:szCs w:val="28"/>
        </w:rPr>
        <w:t xml:space="preserve"> частное </w:t>
      </w:r>
      <w:r w:rsidR="00ED1A99" w:rsidRPr="007F4E3F">
        <w:rPr>
          <w:szCs w:val="28"/>
        </w:rPr>
        <w:t>дошкольное образовательное учреждени</w:t>
      </w:r>
      <w:r w:rsidR="009126E0" w:rsidRPr="007F4E3F">
        <w:rPr>
          <w:szCs w:val="28"/>
        </w:rPr>
        <w:t>е</w:t>
      </w:r>
      <w:r w:rsidR="00ED1A99" w:rsidRPr="007F4E3F">
        <w:rPr>
          <w:szCs w:val="28"/>
        </w:rPr>
        <w:t xml:space="preserve"> (1</w:t>
      </w:r>
      <w:r w:rsidRPr="007F4E3F">
        <w:rPr>
          <w:szCs w:val="28"/>
        </w:rPr>
        <w:t>здани</w:t>
      </w:r>
      <w:r w:rsidR="00ED1A99" w:rsidRPr="007F4E3F">
        <w:rPr>
          <w:szCs w:val="28"/>
        </w:rPr>
        <w:t>е</w:t>
      </w:r>
      <w:r w:rsidR="00E60A1D">
        <w:rPr>
          <w:szCs w:val="28"/>
        </w:rPr>
        <w:t>).</w:t>
      </w:r>
      <w:r w:rsidR="00E60A1D">
        <w:rPr>
          <w:szCs w:val="28"/>
        </w:rPr>
        <w:tab/>
      </w:r>
      <w:r w:rsidR="00B40A64">
        <w:rPr>
          <w:szCs w:val="28"/>
        </w:rPr>
        <w:tab/>
      </w:r>
      <w:r w:rsidR="00B40A64">
        <w:rPr>
          <w:szCs w:val="28"/>
        </w:rPr>
        <w:tab/>
      </w:r>
      <w:r w:rsidR="008E5499">
        <w:rPr>
          <w:szCs w:val="28"/>
        </w:rPr>
        <w:t>ЧДОУ ИП Бусовикова В.И. с 30 декабря 2024 г.</w:t>
      </w:r>
      <w:r w:rsidR="00C93EE9">
        <w:rPr>
          <w:szCs w:val="28"/>
        </w:rPr>
        <w:t xml:space="preserve"> прекратило ведение образовательной деятельности, с 01.02.2025 г. – деятельности по присмотру и уходу. Таким образом, ЧДОУ, получающих субсидии из бюджета Пермского муниципального округа на возмещение затрат в связи с предоставлением дошкольного образования, на текущий момент нет.</w:t>
      </w:r>
      <w:r w:rsidR="00E60A1D">
        <w:rPr>
          <w:szCs w:val="28"/>
        </w:rPr>
        <w:tab/>
      </w:r>
      <w:r w:rsidR="00B40A64">
        <w:rPr>
          <w:szCs w:val="28"/>
        </w:rPr>
        <w:tab/>
      </w:r>
      <w:r w:rsidR="00B40A64">
        <w:rPr>
          <w:szCs w:val="28"/>
        </w:rPr>
        <w:tab/>
      </w:r>
      <w:r w:rsidR="00B40A64">
        <w:rPr>
          <w:szCs w:val="28"/>
        </w:rPr>
        <w:tab/>
      </w:r>
      <w:r w:rsidR="00B40A64">
        <w:rPr>
          <w:szCs w:val="28"/>
        </w:rPr>
        <w:tab/>
      </w:r>
      <w:r w:rsidR="00B40A64">
        <w:rPr>
          <w:szCs w:val="28"/>
        </w:rPr>
        <w:tab/>
      </w:r>
      <w:r w:rsidRPr="007F4E3F">
        <w:rPr>
          <w:szCs w:val="28"/>
          <w:lang w:eastAsia="ar-SA"/>
        </w:rPr>
        <w:t xml:space="preserve">Режим работы дошкольных образовательных </w:t>
      </w:r>
      <w:r w:rsidR="000A2D1F" w:rsidRPr="007F4E3F">
        <w:rPr>
          <w:szCs w:val="28"/>
          <w:lang w:eastAsia="ar-SA"/>
        </w:rPr>
        <w:t>организаций</w:t>
      </w:r>
      <w:r w:rsidRPr="007F4E3F">
        <w:rPr>
          <w:szCs w:val="28"/>
          <w:lang w:eastAsia="ar-SA"/>
        </w:rPr>
        <w:t>: 5-ти дневная рабочая неделя с</w:t>
      </w:r>
      <w:r w:rsidR="009126E0" w:rsidRPr="007F4E3F">
        <w:rPr>
          <w:szCs w:val="28"/>
          <w:lang w:eastAsia="ar-SA"/>
        </w:rPr>
        <w:t xml:space="preserve"> 12 </w:t>
      </w:r>
      <w:r w:rsidR="00913057" w:rsidRPr="007F4E3F">
        <w:rPr>
          <w:szCs w:val="28"/>
          <w:lang w:eastAsia="ar-SA"/>
        </w:rPr>
        <w:t>и 10,5– часовым пребыванием детей.</w:t>
      </w:r>
      <w:r w:rsidRPr="007F4E3F">
        <w:rPr>
          <w:szCs w:val="28"/>
          <w:lang w:eastAsia="ar-SA"/>
        </w:rPr>
        <w:t xml:space="preserve"> Группы с 5 – часовым и круглосуточным пребыванием детей отсутствуют. </w:t>
      </w:r>
      <w:r w:rsidRPr="007F4E3F">
        <w:rPr>
          <w:szCs w:val="28"/>
          <w:lang w:eastAsia="ar-SA"/>
        </w:rPr>
        <w:tab/>
      </w:r>
      <w:r w:rsidRPr="007F4E3F">
        <w:rPr>
          <w:szCs w:val="28"/>
          <w:lang w:eastAsia="ar-SA"/>
        </w:rPr>
        <w:tab/>
      </w:r>
      <w:r w:rsidRPr="007F4E3F">
        <w:rPr>
          <w:szCs w:val="28"/>
          <w:lang w:eastAsia="ar-SA"/>
        </w:rPr>
        <w:tab/>
      </w:r>
      <w:r w:rsidRPr="007F4E3F">
        <w:rPr>
          <w:szCs w:val="28"/>
          <w:lang w:eastAsia="ar-SA"/>
        </w:rPr>
        <w:tab/>
      </w:r>
      <w:r w:rsidRPr="007F4E3F">
        <w:rPr>
          <w:szCs w:val="28"/>
          <w:lang w:eastAsia="ar-SA"/>
        </w:rPr>
        <w:tab/>
      </w:r>
      <w:r w:rsidRPr="007F4E3F">
        <w:rPr>
          <w:szCs w:val="28"/>
          <w:lang w:eastAsia="ar-SA"/>
        </w:rPr>
        <w:tab/>
      </w:r>
      <w:r w:rsidRPr="007F4E3F">
        <w:rPr>
          <w:szCs w:val="28"/>
        </w:rPr>
        <w:t>По данным статистич</w:t>
      </w:r>
      <w:r w:rsidR="00ED1A99" w:rsidRPr="007F4E3F">
        <w:rPr>
          <w:szCs w:val="28"/>
        </w:rPr>
        <w:t>еского отчёта 85-К на 01.01.202</w:t>
      </w:r>
      <w:r w:rsidR="00E60A1D">
        <w:rPr>
          <w:szCs w:val="28"/>
        </w:rPr>
        <w:t xml:space="preserve">5 </w:t>
      </w:r>
      <w:r w:rsidR="00665242" w:rsidRPr="007F4E3F">
        <w:rPr>
          <w:szCs w:val="28"/>
        </w:rPr>
        <w:t xml:space="preserve">г. </w:t>
      </w:r>
      <w:r w:rsidRPr="007F4E3F">
        <w:rPr>
          <w:szCs w:val="28"/>
        </w:rPr>
        <w:t xml:space="preserve">в </w:t>
      </w:r>
      <w:r w:rsidR="00B40A64">
        <w:rPr>
          <w:szCs w:val="28"/>
        </w:rPr>
        <w:t>ДОО</w:t>
      </w:r>
      <w:r w:rsidRPr="007F4E3F">
        <w:rPr>
          <w:szCs w:val="28"/>
        </w:rPr>
        <w:t xml:space="preserve"> Пермского муниципального округа </w:t>
      </w:r>
      <w:r w:rsidR="009B725A" w:rsidRPr="007F4E3F">
        <w:rPr>
          <w:szCs w:val="28"/>
        </w:rPr>
        <w:t>зачислено 8</w:t>
      </w:r>
      <w:r w:rsidR="00E60A1D">
        <w:rPr>
          <w:szCs w:val="28"/>
        </w:rPr>
        <w:t>899</w:t>
      </w:r>
      <w:r w:rsidRPr="007F4E3F">
        <w:rPr>
          <w:szCs w:val="28"/>
        </w:rPr>
        <w:t xml:space="preserve"> детей, из них в возрасте от 1,5 до 3-х лет </w:t>
      </w:r>
      <w:r w:rsidRPr="007F4E3F">
        <w:rPr>
          <w:szCs w:val="28"/>
        </w:rPr>
        <w:lastRenderedPageBreak/>
        <w:t xml:space="preserve">– </w:t>
      </w:r>
      <w:r w:rsidR="00603748" w:rsidRPr="007F4E3F">
        <w:rPr>
          <w:szCs w:val="28"/>
        </w:rPr>
        <w:t>1</w:t>
      </w:r>
      <w:r w:rsidR="00E60A1D">
        <w:rPr>
          <w:szCs w:val="28"/>
        </w:rPr>
        <w:t>657</w:t>
      </w:r>
      <w:r w:rsidR="00603748" w:rsidRPr="007F4E3F">
        <w:rPr>
          <w:szCs w:val="28"/>
        </w:rPr>
        <w:t xml:space="preserve"> </w:t>
      </w:r>
      <w:r w:rsidR="00E60A1D">
        <w:rPr>
          <w:szCs w:val="28"/>
        </w:rPr>
        <w:t>детей</w:t>
      </w:r>
      <w:r w:rsidRPr="007F4E3F">
        <w:rPr>
          <w:szCs w:val="28"/>
        </w:rPr>
        <w:t xml:space="preserve"> (в 202</w:t>
      </w:r>
      <w:r w:rsidR="00E60A1D">
        <w:rPr>
          <w:szCs w:val="28"/>
        </w:rPr>
        <w:t>3</w:t>
      </w:r>
      <w:r w:rsidR="00ED1A99" w:rsidRPr="007F4E3F">
        <w:rPr>
          <w:szCs w:val="28"/>
        </w:rPr>
        <w:t>-202</w:t>
      </w:r>
      <w:r w:rsidR="00E60A1D">
        <w:rPr>
          <w:szCs w:val="28"/>
        </w:rPr>
        <w:t>4</w:t>
      </w:r>
      <w:r w:rsidRPr="007F4E3F">
        <w:rPr>
          <w:szCs w:val="28"/>
        </w:rPr>
        <w:t xml:space="preserve"> учебном году дош</w:t>
      </w:r>
      <w:r w:rsidR="00ED1A99" w:rsidRPr="007F4E3F">
        <w:rPr>
          <w:szCs w:val="28"/>
        </w:rPr>
        <w:t xml:space="preserve">кольные </w:t>
      </w:r>
      <w:r w:rsidR="000A2D1F" w:rsidRPr="007F4E3F">
        <w:rPr>
          <w:szCs w:val="28"/>
        </w:rPr>
        <w:t>организации</w:t>
      </w:r>
      <w:r w:rsidR="00ED1A99" w:rsidRPr="007F4E3F">
        <w:rPr>
          <w:szCs w:val="28"/>
        </w:rPr>
        <w:t xml:space="preserve"> посещало </w:t>
      </w:r>
      <w:r w:rsidR="00E60A1D">
        <w:rPr>
          <w:szCs w:val="28"/>
        </w:rPr>
        <w:t xml:space="preserve">8938 </w:t>
      </w:r>
      <w:r w:rsidR="00603748" w:rsidRPr="007F4E3F">
        <w:rPr>
          <w:szCs w:val="28"/>
        </w:rPr>
        <w:t>детей</w:t>
      </w:r>
      <w:r w:rsidRPr="007F4E3F">
        <w:rPr>
          <w:szCs w:val="28"/>
        </w:rPr>
        <w:t>, и</w:t>
      </w:r>
      <w:r w:rsidR="00ED1A99" w:rsidRPr="007F4E3F">
        <w:rPr>
          <w:szCs w:val="28"/>
        </w:rPr>
        <w:t xml:space="preserve">з них в возрасте до 3 лет – </w:t>
      </w:r>
      <w:r w:rsidR="00E60A1D">
        <w:rPr>
          <w:szCs w:val="28"/>
        </w:rPr>
        <w:t>1543</w:t>
      </w:r>
      <w:r w:rsidRPr="007F4E3F">
        <w:rPr>
          <w:szCs w:val="28"/>
        </w:rPr>
        <w:t xml:space="preserve"> </w:t>
      </w:r>
      <w:r w:rsidR="00E60A1D">
        <w:rPr>
          <w:szCs w:val="28"/>
        </w:rPr>
        <w:t>ребёнка</w:t>
      </w:r>
      <w:r w:rsidRPr="007F4E3F">
        <w:rPr>
          <w:szCs w:val="28"/>
        </w:rPr>
        <w:t xml:space="preserve">). </w:t>
      </w:r>
      <w:r w:rsidR="00E60A1D">
        <w:rPr>
          <w:szCs w:val="28"/>
        </w:rPr>
        <w:t xml:space="preserve">Наблюдается незначительное увеличение </w:t>
      </w:r>
      <w:r w:rsidR="008E5499">
        <w:rPr>
          <w:szCs w:val="28"/>
        </w:rPr>
        <w:t xml:space="preserve">(на 114 человек) </w:t>
      </w:r>
      <w:r w:rsidR="00E60A1D">
        <w:rPr>
          <w:szCs w:val="28"/>
        </w:rPr>
        <w:t xml:space="preserve">охвата </w:t>
      </w:r>
      <w:r w:rsidR="008E5499">
        <w:rPr>
          <w:szCs w:val="28"/>
        </w:rPr>
        <w:t xml:space="preserve">дошкольным образованием детей в округе в возрасте </w:t>
      </w:r>
      <w:r w:rsidR="008E5499" w:rsidRPr="007F4E3F">
        <w:rPr>
          <w:szCs w:val="28"/>
        </w:rPr>
        <w:t>от 1,5 до 3-х лет</w:t>
      </w:r>
      <w:r w:rsidR="008E5499">
        <w:rPr>
          <w:szCs w:val="28"/>
        </w:rPr>
        <w:t>.</w:t>
      </w:r>
      <w:r w:rsidR="008E5499" w:rsidRPr="007F4E3F">
        <w:rPr>
          <w:szCs w:val="28"/>
        </w:rPr>
        <w:t xml:space="preserve"> </w:t>
      </w:r>
      <w:r w:rsidRPr="007F4E3F">
        <w:rPr>
          <w:szCs w:val="28"/>
        </w:rPr>
        <w:t xml:space="preserve">Численность детей частных </w:t>
      </w:r>
      <w:r w:rsidR="000A2D1F" w:rsidRPr="007F4E3F">
        <w:rPr>
          <w:szCs w:val="28"/>
        </w:rPr>
        <w:t>ДОО</w:t>
      </w:r>
      <w:r w:rsidRPr="007F4E3F">
        <w:rPr>
          <w:szCs w:val="28"/>
        </w:rPr>
        <w:t xml:space="preserve"> </w:t>
      </w:r>
      <w:r w:rsidR="00B40A64">
        <w:rPr>
          <w:szCs w:val="28"/>
        </w:rPr>
        <w:t xml:space="preserve">на 01.01.2025 г. </w:t>
      </w:r>
      <w:r w:rsidRPr="007F4E3F">
        <w:rPr>
          <w:szCs w:val="28"/>
        </w:rPr>
        <w:t>состав</w:t>
      </w:r>
      <w:r w:rsidR="00E60A1D">
        <w:rPr>
          <w:szCs w:val="28"/>
        </w:rPr>
        <w:t>ила</w:t>
      </w:r>
      <w:r w:rsidRPr="007F4E3F">
        <w:rPr>
          <w:szCs w:val="28"/>
        </w:rPr>
        <w:t xml:space="preserve"> </w:t>
      </w:r>
      <w:r w:rsidR="009126E0" w:rsidRPr="007F4E3F">
        <w:rPr>
          <w:szCs w:val="28"/>
        </w:rPr>
        <w:t>1</w:t>
      </w:r>
      <w:r w:rsidR="00E60A1D">
        <w:rPr>
          <w:szCs w:val="28"/>
        </w:rPr>
        <w:t>5</w:t>
      </w:r>
      <w:r w:rsidRPr="007F4E3F">
        <w:rPr>
          <w:szCs w:val="28"/>
        </w:rPr>
        <w:t xml:space="preserve"> воспитанников.</w:t>
      </w:r>
      <w:r w:rsidR="00ED1A99" w:rsidRPr="002A4A06">
        <w:rPr>
          <w:szCs w:val="28"/>
        </w:rPr>
        <w:t xml:space="preserve"> </w:t>
      </w:r>
      <w:r w:rsidR="00B40A64">
        <w:rPr>
          <w:szCs w:val="28"/>
        </w:rPr>
        <w:tab/>
      </w:r>
      <w:r w:rsidR="00B40A64">
        <w:rPr>
          <w:szCs w:val="28"/>
        </w:rPr>
        <w:tab/>
      </w:r>
      <w:r w:rsidR="00B40A64">
        <w:rPr>
          <w:szCs w:val="28"/>
        </w:rPr>
        <w:tab/>
      </w:r>
      <w:r w:rsidR="00B40A64">
        <w:rPr>
          <w:szCs w:val="28"/>
        </w:rPr>
        <w:tab/>
      </w:r>
      <w:r w:rsidR="00B40A64">
        <w:rPr>
          <w:szCs w:val="28"/>
        </w:rPr>
        <w:tab/>
      </w:r>
      <w:r w:rsidR="00B40A64">
        <w:rPr>
          <w:szCs w:val="28"/>
        </w:rPr>
        <w:tab/>
      </w:r>
      <w:r w:rsidR="00B40A64">
        <w:rPr>
          <w:szCs w:val="28"/>
        </w:rPr>
        <w:tab/>
      </w:r>
      <w:r w:rsidR="00B40A64">
        <w:rPr>
          <w:szCs w:val="28"/>
        </w:rPr>
        <w:tab/>
      </w:r>
      <w:r w:rsidR="00B40A64">
        <w:rPr>
          <w:szCs w:val="28"/>
        </w:rPr>
        <w:tab/>
      </w:r>
      <w:r w:rsidR="00334536" w:rsidRPr="00B37DDB">
        <w:rPr>
          <w:szCs w:val="28"/>
        </w:rPr>
        <w:t>Очередность на 01.08.202</w:t>
      </w:r>
      <w:r w:rsidR="008E5499">
        <w:rPr>
          <w:szCs w:val="28"/>
        </w:rPr>
        <w:t>5</w:t>
      </w:r>
      <w:r w:rsidR="00334536" w:rsidRPr="00B37DDB">
        <w:rPr>
          <w:szCs w:val="28"/>
        </w:rPr>
        <w:t xml:space="preserve"> г. </w:t>
      </w:r>
      <w:r w:rsidR="00900F6B">
        <w:rPr>
          <w:szCs w:val="28"/>
        </w:rPr>
        <w:t>-</w:t>
      </w:r>
      <w:r w:rsidR="00B37DDB">
        <w:rPr>
          <w:szCs w:val="28"/>
        </w:rPr>
        <w:t xml:space="preserve"> </w:t>
      </w:r>
      <w:r w:rsidR="008E5499">
        <w:rPr>
          <w:szCs w:val="28"/>
        </w:rPr>
        <w:t>2</w:t>
      </w:r>
      <w:r w:rsidR="00900F6B">
        <w:rPr>
          <w:szCs w:val="28"/>
        </w:rPr>
        <w:t>808</w:t>
      </w:r>
      <w:r w:rsidR="00B37DDB">
        <w:rPr>
          <w:szCs w:val="28"/>
        </w:rPr>
        <w:t xml:space="preserve"> человек, </w:t>
      </w:r>
      <w:r w:rsidR="00BA76D4">
        <w:rPr>
          <w:szCs w:val="28"/>
        </w:rPr>
        <w:t xml:space="preserve">и </w:t>
      </w:r>
      <w:r w:rsidR="00BA76D4" w:rsidRPr="00BA76D4">
        <w:rPr>
          <w:szCs w:val="28"/>
        </w:rPr>
        <w:t>ещё</w:t>
      </w:r>
      <w:r w:rsidR="00B37DDB" w:rsidRPr="00BA76D4">
        <w:rPr>
          <w:szCs w:val="28"/>
        </w:rPr>
        <w:t xml:space="preserve"> </w:t>
      </w:r>
      <w:r w:rsidR="00BA76D4" w:rsidRPr="00BA76D4">
        <w:rPr>
          <w:szCs w:val="28"/>
        </w:rPr>
        <w:t>1165</w:t>
      </w:r>
      <w:r w:rsidR="00C1782A" w:rsidRPr="00BA76D4">
        <w:rPr>
          <w:szCs w:val="28"/>
        </w:rPr>
        <w:t xml:space="preserve"> </w:t>
      </w:r>
      <w:r w:rsidR="00BA76D4" w:rsidRPr="00BA76D4">
        <w:rPr>
          <w:szCs w:val="28"/>
        </w:rPr>
        <w:t>детей</w:t>
      </w:r>
      <w:r w:rsidR="00C1782A" w:rsidRPr="00BA76D4">
        <w:rPr>
          <w:szCs w:val="28"/>
        </w:rPr>
        <w:t xml:space="preserve"> </w:t>
      </w:r>
      <w:r w:rsidR="00BA76D4">
        <w:rPr>
          <w:szCs w:val="28"/>
        </w:rPr>
        <w:t xml:space="preserve">(1,5-3 г. – 720 чел., 3-7 лет – 445 чел.) </w:t>
      </w:r>
      <w:r w:rsidR="00C1782A">
        <w:rPr>
          <w:szCs w:val="28"/>
        </w:rPr>
        <w:t>зачислен</w:t>
      </w:r>
      <w:r w:rsidR="00BA76D4">
        <w:rPr>
          <w:szCs w:val="28"/>
        </w:rPr>
        <w:t>ы</w:t>
      </w:r>
      <w:r w:rsidR="00B37DDB">
        <w:rPr>
          <w:szCs w:val="28"/>
        </w:rPr>
        <w:t xml:space="preserve"> в ДОО Пермского муниципального округа по итогам </w:t>
      </w:r>
      <w:r w:rsidR="00BA76D4">
        <w:rPr>
          <w:szCs w:val="28"/>
          <w:lang w:val="en-US"/>
        </w:rPr>
        <w:t>I</w:t>
      </w:r>
      <w:r w:rsidR="00B37DDB">
        <w:rPr>
          <w:szCs w:val="28"/>
        </w:rPr>
        <w:t xml:space="preserve"> этапа основного комплектования.</w:t>
      </w:r>
      <w:r w:rsidR="00B37DDB">
        <w:rPr>
          <w:szCs w:val="28"/>
        </w:rPr>
        <w:tab/>
      </w:r>
      <w:r w:rsidR="00B37DDB">
        <w:rPr>
          <w:szCs w:val="28"/>
        </w:rPr>
        <w:tab/>
      </w:r>
      <w:r w:rsidR="00B37DDB">
        <w:rPr>
          <w:szCs w:val="28"/>
        </w:rPr>
        <w:tab/>
      </w:r>
      <w:r w:rsidR="00B37DDB">
        <w:rPr>
          <w:szCs w:val="28"/>
        </w:rPr>
        <w:tab/>
      </w:r>
      <w:r w:rsidR="00B37DDB">
        <w:rPr>
          <w:szCs w:val="28"/>
        </w:rPr>
        <w:tab/>
      </w:r>
      <w:r w:rsidR="00BA76D4">
        <w:rPr>
          <w:szCs w:val="28"/>
        </w:rPr>
        <w:tab/>
      </w:r>
      <w:r w:rsidR="005C6E4E">
        <w:rPr>
          <w:szCs w:val="28"/>
        </w:rPr>
        <w:t>Т</w:t>
      </w:r>
      <w:r w:rsidR="00AE03C2">
        <w:rPr>
          <w:szCs w:val="28"/>
        </w:rPr>
        <w:t>ерриториями</w:t>
      </w:r>
      <w:r w:rsidR="00AE03C2" w:rsidRPr="00AE03C2">
        <w:rPr>
          <w:szCs w:val="28"/>
        </w:rPr>
        <w:t xml:space="preserve"> с острой нехваткой свободных мест в дошкольных образовательных организациях</w:t>
      </w:r>
      <w:r w:rsidR="00AE03C2">
        <w:rPr>
          <w:szCs w:val="28"/>
        </w:rPr>
        <w:t xml:space="preserve"> остаются </w:t>
      </w:r>
      <w:r w:rsidR="00900F6B">
        <w:rPr>
          <w:szCs w:val="28"/>
        </w:rPr>
        <w:t xml:space="preserve">д. </w:t>
      </w:r>
      <w:proofErr w:type="spellStart"/>
      <w:r w:rsidR="00AE03C2" w:rsidRPr="00AE03C2">
        <w:rPr>
          <w:szCs w:val="28"/>
        </w:rPr>
        <w:t>Кондратов</w:t>
      </w:r>
      <w:r w:rsidR="00900F6B">
        <w:rPr>
          <w:szCs w:val="28"/>
        </w:rPr>
        <w:t>о</w:t>
      </w:r>
      <w:proofErr w:type="spellEnd"/>
      <w:r w:rsidR="00AE03C2" w:rsidRPr="00AE03C2">
        <w:rPr>
          <w:szCs w:val="28"/>
        </w:rPr>
        <w:t xml:space="preserve"> и </w:t>
      </w:r>
      <w:r w:rsidR="00900F6B">
        <w:rPr>
          <w:szCs w:val="28"/>
        </w:rPr>
        <w:t xml:space="preserve">с. </w:t>
      </w:r>
      <w:r w:rsidR="00AE03C2" w:rsidRPr="00AE03C2">
        <w:rPr>
          <w:szCs w:val="28"/>
        </w:rPr>
        <w:t>Култаев</w:t>
      </w:r>
      <w:r w:rsidR="00900F6B">
        <w:rPr>
          <w:szCs w:val="28"/>
        </w:rPr>
        <w:t xml:space="preserve">о. Детские сады </w:t>
      </w:r>
      <w:r w:rsidR="00AE03C2" w:rsidRPr="007F4E3F">
        <w:rPr>
          <w:szCs w:val="28"/>
        </w:rPr>
        <w:t>этих территори</w:t>
      </w:r>
      <w:r w:rsidR="00900F6B">
        <w:rPr>
          <w:szCs w:val="28"/>
        </w:rPr>
        <w:t>й</w:t>
      </w:r>
      <w:r w:rsidR="00AE03C2" w:rsidRPr="007F4E3F">
        <w:rPr>
          <w:szCs w:val="28"/>
        </w:rPr>
        <w:t xml:space="preserve"> функционируют со значительным превышением допустимой наполняемости групп (</w:t>
      </w:r>
      <w:proofErr w:type="spellStart"/>
      <w:r w:rsidR="00AE03C2" w:rsidRPr="007F4E3F">
        <w:rPr>
          <w:szCs w:val="28"/>
        </w:rPr>
        <w:t>переуплотнённость</w:t>
      </w:r>
      <w:proofErr w:type="spellEnd"/>
      <w:r w:rsidR="00AE03C2" w:rsidRPr="007F4E3F">
        <w:rPr>
          <w:szCs w:val="28"/>
        </w:rPr>
        <w:t xml:space="preserve"> </w:t>
      </w:r>
      <w:r w:rsidR="005C6E4E">
        <w:rPr>
          <w:szCs w:val="28"/>
        </w:rPr>
        <w:t>в 2024-2025 учебн</w:t>
      </w:r>
      <w:r w:rsidR="00900F6B">
        <w:rPr>
          <w:szCs w:val="28"/>
        </w:rPr>
        <w:t xml:space="preserve">ом </w:t>
      </w:r>
      <w:r w:rsidR="005C6E4E">
        <w:rPr>
          <w:szCs w:val="28"/>
        </w:rPr>
        <w:t>год</w:t>
      </w:r>
      <w:r w:rsidR="00900F6B">
        <w:rPr>
          <w:szCs w:val="28"/>
        </w:rPr>
        <w:t>у</w:t>
      </w:r>
      <w:r w:rsidR="005C6E4E">
        <w:rPr>
          <w:szCs w:val="28"/>
        </w:rPr>
        <w:t xml:space="preserve"> </w:t>
      </w:r>
      <w:r w:rsidR="00AE03C2" w:rsidRPr="007F4E3F">
        <w:rPr>
          <w:szCs w:val="28"/>
        </w:rPr>
        <w:t>соста</w:t>
      </w:r>
      <w:r w:rsidR="005C6E4E">
        <w:rPr>
          <w:szCs w:val="28"/>
        </w:rPr>
        <w:t xml:space="preserve">вила в среднем </w:t>
      </w:r>
      <w:r w:rsidR="00AE03C2" w:rsidRPr="007F4E3F">
        <w:rPr>
          <w:szCs w:val="28"/>
        </w:rPr>
        <w:t>12</w:t>
      </w:r>
      <w:r w:rsidR="005C6E4E">
        <w:rPr>
          <w:szCs w:val="28"/>
        </w:rPr>
        <w:t>5</w:t>
      </w:r>
      <w:r w:rsidR="00AE03C2" w:rsidRPr="007F4E3F">
        <w:rPr>
          <w:szCs w:val="28"/>
        </w:rPr>
        <w:t>-13</w:t>
      </w:r>
      <w:r w:rsidR="00896342">
        <w:rPr>
          <w:szCs w:val="28"/>
        </w:rPr>
        <w:t>1</w:t>
      </w:r>
      <w:r w:rsidR="00AE03C2" w:rsidRPr="007F4E3F">
        <w:rPr>
          <w:szCs w:val="28"/>
        </w:rPr>
        <w:t xml:space="preserve">%), наблюдается стабильный прирост заявлений на обучение по образовательным программам дошкольного образования. </w:t>
      </w:r>
      <w:r w:rsidR="00900F6B">
        <w:rPr>
          <w:szCs w:val="28"/>
        </w:rPr>
        <w:tab/>
      </w:r>
      <w:r w:rsidR="00900F6B">
        <w:rPr>
          <w:szCs w:val="28"/>
        </w:rPr>
        <w:tab/>
      </w:r>
      <w:r w:rsidR="005C6E4E" w:rsidRPr="00AE03C2">
        <w:rPr>
          <w:szCs w:val="28"/>
        </w:rPr>
        <w:t xml:space="preserve">Органами местного самоуправления Пермского муниципального округа Пермского края </w:t>
      </w:r>
      <w:r w:rsidR="00F6786F" w:rsidRPr="00382DFE">
        <w:rPr>
          <w:szCs w:val="28"/>
          <w:lang w:eastAsia="x-none"/>
        </w:rPr>
        <w:t xml:space="preserve">предпринимаются все необходимые меры по расширению сети </w:t>
      </w:r>
      <w:r w:rsidR="00900F6B">
        <w:rPr>
          <w:szCs w:val="28"/>
          <w:lang w:eastAsia="x-none"/>
        </w:rPr>
        <w:t>ДОО</w:t>
      </w:r>
      <w:r w:rsidR="00F6786F" w:rsidRPr="00382DFE">
        <w:rPr>
          <w:szCs w:val="28"/>
          <w:lang w:eastAsia="x-none"/>
        </w:rPr>
        <w:t xml:space="preserve"> на территории Пермского муниципального округа с целью выполнения своих обязательств по обеспечению детей общедоступным и бесплатным дошкольным образованием.</w:t>
      </w:r>
      <w:r w:rsidR="00F6786F">
        <w:rPr>
          <w:szCs w:val="28"/>
          <w:lang w:eastAsia="x-none"/>
        </w:rPr>
        <w:t xml:space="preserve"> </w:t>
      </w:r>
      <w:r w:rsidR="005C6E4E">
        <w:rPr>
          <w:szCs w:val="28"/>
        </w:rPr>
        <w:tab/>
      </w:r>
      <w:r w:rsidR="005C6E4E">
        <w:rPr>
          <w:szCs w:val="28"/>
        </w:rPr>
        <w:tab/>
      </w:r>
      <w:r w:rsidR="005C6E4E">
        <w:rPr>
          <w:szCs w:val="28"/>
        </w:rPr>
        <w:tab/>
      </w:r>
      <w:r w:rsidR="00900F6B">
        <w:rPr>
          <w:szCs w:val="28"/>
        </w:rPr>
        <w:tab/>
      </w:r>
      <w:r w:rsidR="00900F6B">
        <w:rPr>
          <w:szCs w:val="28"/>
        </w:rPr>
        <w:tab/>
      </w:r>
      <w:r w:rsidR="00900F6B">
        <w:rPr>
          <w:szCs w:val="28"/>
        </w:rPr>
        <w:tab/>
      </w:r>
      <w:r w:rsidR="00900F6B">
        <w:rPr>
          <w:szCs w:val="28"/>
        </w:rPr>
        <w:tab/>
      </w:r>
      <w:r w:rsidR="00900F6B">
        <w:rPr>
          <w:szCs w:val="28"/>
        </w:rPr>
        <w:tab/>
      </w:r>
      <w:r w:rsidR="00900F6B">
        <w:rPr>
          <w:szCs w:val="28"/>
        </w:rPr>
        <w:tab/>
      </w:r>
      <w:r w:rsidR="00900F6B">
        <w:rPr>
          <w:szCs w:val="28"/>
        </w:rPr>
        <w:tab/>
      </w:r>
      <w:r w:rsidR="008C4F7C" w:rsidRPr="00AE03C2">
        <w:rPr>
          <w:szCs w:val="28"/>
        </w:rPr>
        <w:t>В</w:t>
      </w:r>
      <w:r w:rsidR="008C4F7C" w:rsidRPr="008C4F7C">
        <w:rPr>
          <w:szCs w:val="28"/>
        </w:rPr>
        <w:t xml:space="preserve"> течение 2024-2025 учебного года продолжилось планомерное увеличение контингента воспитанников открытого в ноябре 2023 года МАДОУ «Савинский детский сад «Мечтатели» на 350 мест. </w:t>
      </w:r>
      <w:r w:rsidR="008C4F7C">
        <w:rPr>
          <w:szCs w:val="28"/>
        </w:rPr>
        <w:t xml:space="preserve"> В сентябре 2025 г. планируется к вводу в эксплуатацию здание 2 корпуса детского сада на 160 мест в с. </w:t>
      </w:r>
      <w:proofErr w:type="spellStart"/>
      <w:r w:rsidR="008C4F7C">
        <w:rPr>
          <w:szCs w:val="28"/>
        </w:rPr>
        <w:t>Башкултаево</w:t>
      </w:r>
      <w:proofErr w:type="spellEnd"/>
      <w:r w:rsidR="008C4F7C">
        <w:rPr>
          <w:szCs w:val="28"/>
        </w:rPr>
        <w:t xml:space="preserve">. Его открытие </w:t>
      </w:r>
      <w:r w:rsidR="00A97F3A">
        <w:rPr>
          <w:szCs w:val="28"/>
        </w:rPr>
        <w:t>частично</w:t>
      </w:r>
      <w:r w:rsidR="008C4F7C">
        <w:rPr>
          <w:szCs w:val="28"/>
        </w:rPr>
        <w:t xml:space="preserve"> позволит снять </w:t>
      </w:r>
      <w:r w:rsidR="00AE03C2">
        <w:rPr>
          <w:szCs w:val="28"/>
        </w:rPr>
        <w:t xml:space="preserve">социальную </w:t>
      </w:r>
      <w:r w:rsidR="008C4F7C">
        <w:rPr>
          <w:szCs w:val="28"/>
        </w:rPr>
        <w:t xml:space="preserve">напряжённость </w:t>
      </w:r>
      <w:r w:rsidR="00AE03C2">
        <w:rPr>
          <w:szCs w:val="28"/>
        </w:rPr>
        <w:t xml:space="preserve">по доступности дошкольного образования в </w:t>
      </w:r>
      <w:r w:rsidR="008C4F7C">
        <w:rPr>
          <w:szCs w:val="28"/>
        </w:rPr>
        <w:t>с. Култаево</w:t>
      </w:r>
      <w:r w:rsidR="00A97F3A">
        <w:rPr>
          <w:szCs w:val="28"/>
        </w:rPr>
        <w:t xml:space="preserve"> и обеспечить дошкольными местами территории интенсивного заселения </w:t>
      </w:r>
      <w:proofErr w:type="spellStart"/>
      <w:r w:rsidR="00A97F3A">
        <w:rPr>
          <w:szCs w:val="28"/>
        </w:rPr>
        <w:t>Култаевского</w:t>
      </w:r>
      <w:proofErr w:type="spellEnd"/>
      <w:r w:rsidR="00A97F3A">
        <w:rPr>
          <w:szCs w:val="28"/>
        </w:rPr>
        <w:t xml:space="preserve"> территориального управления (д. </w:t>
      </w:r>
      <w:proofErr w:type="spellStart"/>
      <w:r w:rsidR="00A97F3A">
        <w:rPr>
          <w:szCs w:val="28"/>
        </w:rPr>
        <w:t>Мокино</w:t>
      </w:r>
      <w:proofErr w:type="spellEnd"/>
      <w:r w:rsidR="00A97F3A">
        <w:rPr>
          <w:szCs w:val="28"/>
        </w:rPr>
        <w:t xml:space="preserve">, </w:t>
      </w:r>
      <w:proofErr w:type="spellStart"/>
      <w:r w:rsidR="00A97F3A">
        <w:rPr>
          <w:szCs w:val="28"/>
        </w:rPr>
        <w:t>Башкултаево</w:t>
      </w:r>
      <w:proofErr w:type="spellEnd"/>
      <w:r w:rsidR="00A97F3A">
        <w:rPr>
          <w:szCs w:val="28"/>
        </w:rPr>
        <w:t xml:space="preserve"> и др.).</w:t>
      </w:r>
      <w:r w:rsidR="00AE03C2">
        <w:rPr>
          <w:szCs w:val="28"/>
        </w:rPr>
        <w:tab/>
      </w:r>
      <w:r w:rsidR="00AE03C2">
        <w:rPr>
          <w:szCs w:val="28"/>
        </w:rPr>
        <w:tab/>
      </w:r>
      <w:r w:rsidR="00AE03C2">
        <w:rPr>
          <w:szCs w:val="28"/>
        </w:rPr>
        <w:tab/>
      </w:r>
      <w:r w:rsidR="00AE03C2">
        <w:rPr>
          <w:szCs w:val="28"/>
        </w:rPr>
        <w:tab/>
      </w:r>
      <w:r w:rsidR="00AE03C2">
        <w:rPr>
          <w:szCs w:val="28"/>
        </w:rPr>
        <w:tab/>
      </w:r>
      <w:r w:rsidR="00AE03C2">
        <w:rPr>
          <w:szCs w:val="28"/>
        </w:rPr>
        <w:tab/>
      </w:r>
      <w:r w:rsidR="00AE03C2">
        <w:rPr>
          <w:szCs w:val="28"/>
        </w:rPr>
        <w:tab/>
      </w:r>
      <w:r w:rsidR="00AE03C2">
        <w:rPr>
          <w:szCs w:val="28"/>
        </w:rPr>
        <w:tab/>
      </w:r>
      <w:r w:rsidR="00AE03C2">
        <w:rPr>
          <w:szCs w:val="28"/>
        </w:rPr>
        <w:tab/>
      </w:r>
      <w:r w:rsidR="00900F6B">
        <w:rPr>
          <w:szCs w:val="28"/>
        </w:rPr>
        <w:t>Ведётся строительство</w:t>
      </w:r>
      <w:r w:rsidR="005C6E4E" w:rsidRPr="007F4E3F">
        <w:rPr>
          <w:szCs w:val="28"/>
        </w:rPr>
        <w:t xml:space="preserve"> объект</w:t>
      </w:r>
      <w:r w:rsidR="00900F6B">
        <w:rPr>
          <w:szCs w:val="28"/>
        </w:rPr>
        <w:t>а</w:t>
      </w:r>
      <w:r w:rsidR="005C6E4E" w:rsidRPr="007F4E3F">
        <w:rPr>
          <w:szCs w:val="28"/>
        </w:rPr>
        <w:t xml:space="preserve"> капитального строительства «Строительство здания детского сада на 240 мест в д. Петровка Пермского района»</w:t>
      </w:r>
      <w:r w:rsidR="00900F6B">
        <w:rPr>
          <w:szCs w:val="28"/>
        </w:rPr>
        <w:t xml:space="preserve">. </w:t>
      </w:r>
      <w:r w:rsidR="009529C2" w:rsidRPr="00BA76D4">
        <w:rPr>
          <w:szCs w:val="28"/>
        </w:rPr>
        <w:t xml:space="preserve">Плановое завершение строительства – </w:t>
      </w:r>
      <w:r w:rsidR="00BA76D4" w:rsidRPr="00BA76D4">
        <w:rPr>
          <w:szCs w:val="28"/>
        </w:rPr>
        <w:t>2026-</w:t>
      </w:r>
      <w:r w:rsidR="009529C2" w:rsidRPr="00BA76D4">
        <w:rPr>
          <w:szCs w:val="28"/>
        </w:rPr>
        <w:t xml:space="preserve">2027 </w:t>
      </w:r>
      <w:proofErr w:type="spellStart"/>
      <w:r w:rsidR="009529C2" w:rsidRPr="00BA76D4">
        <w:rPr>
          <w:szCs w:val="28"/>
        </w:rPr>
        <w:t>г.</w:t>
      </w:r>
      <w:r w:rsidR="00BA76D4" w:rsidRPr="00BA76D4">
        <w:rPr>
          <w:szCs w:val="28"/>
        </w:rPr>
        <w:t>г</w:t>
      </w:r>
      <w:proofErr w:type="spellEnd"/>
      <w:r w:rsidR="00BA76D4" w:rsidRPr="00BA76D4">
        <w:rPr>
          <w:szCs w:val="28"/>
        </w:rPr>
        <w:t>.</w:t>
      </w:r>
      <w:r w:rsidR="005C6E4E" w:rsidRPr="009529C2">
        <w:rPr>
          <w:color w:val="FF0000"/>
          <w:szCs w:val="28"/>
        </w:rPr>
        <w:tab/>
      </w:r>
      <w:r w:rsidR="00BA76D4">
        <w:rPr>
          <w:szCs w:val="28"/>
        </w:rPr>
        <w:tab/>
      </w:r>
      <w:r w:rsidR="00BA76D4">
        <w:rPr>
          <w:szCs w:val="28"/>
        </w:rPr>
        <w:tab/>
      </w:r>
      <w:r w:rsidR="00BA76D4">
        <w:rPr>
          <w:szCs w:val="28"/>
        </w:rPr>
        <w:tab/>
      </w:r>
      <w:r w:rsidR="008C4F7C" w:rsidRPr="008C4F7C">
        <w:rPr>
          <w:szCs w:val="28"/>
        </w:rPr>
        <w:t xml:space="preserve">В целях обеспечения дошкольным образованием детей, проживающих на территории Кондратовского территориального управления, согласно Адресной инвестиционной программе Пермского края, утвержденной постановлением Правительства Пермского края от 26 сентября 2024 г. № 710-п, за счет бюджетных средств запланированы следующие мероприятия в д. </w:t>
      </w:r>
      <w:proofErr w:type="spellStart"/>
      <w:r w:rsidR="008C4F7C" w:rsidRPr="008C4F7C">
        <w:rPr>
          <w:szCs w:val="28"/>
        </w:rPr>
        <w:t>Кондратово</w:t>
      </w:r>
      <w:proofErr w:type="spellEnd"/>
      <w:r w:rsidR="008C4F7C" w:rsidRPr="008C4F7C">
        <w:rPr>
          <w:szCs w:val="28"/>
        </w:rPr>
        <w:t>:</w:t>
      </w:r>
      <w:r w:rsidR="00A97F3A">
        <w:rPr>
          <w:szCs w:val="28"/>
        </w:rPr>
        <w:t xml:space="preserve"> </w:t>
      </w:r>
      <w:r w:rsidR="00A97F3A">
        <w:rPr>
          <w:szCs w:val="28"/>
        </w:rPr>
        <w:tab/>
      </w:r>
      <w:r w:rsidR="00A97F3A">
        <w:rPr>
          <w:szCs w:val="28"/>
        </w:rPr>
        <w:tab/>
      </w:r>
      <w:r w:rsidR="00A97F3A">
        <w:rPr>
          <w:szCs w:val="28"/>
        </w:rPr>
        <w:tab/>
      </w:r>
      <w:r w:rsidR="008C4F7C" w:rsidRPr="008C4F7C">
        <w:rPr>
          <w:szCs w:val="28"/>
        </w:rPr>
        <w:t xml:space="preserve">- «Строительство здания детского сада в д. </w:t>
      </w:r>
      <w:proofErr w:type="spellStart"/>
      <w:r w:rsidR="008C4F7C" w:rsidRPr="008C4F7C">
        <w:rPr>
          <w:szCs w:val="28"/>
        </w:rPr>
        <w:t>Кондратово</w:t>
      </w:r>
      <w:proofErr w:type="spellEnd"/>
      <w:r w:rsidR="008C4F7C" w:rsidRPr="008C4F7C">
        <w:rPr>
          <w:szCs w:val="28"/>
        </w:rPr>
        <w:t xml:space="preserve">» на 350 мест на 2026-2027 </w:t>
      </w:r>
      <w:proofErr w:type="spellStart"/>
      <w:r w:rsidR="008C4F7C" w:rsidRPr="008C4F7C">
        <w:rPr>
          <w:szCs w:val="28"/>
        </w:rPr>
        <w:t>г.г</w:t>
      </w:r>
      <w:proofErr w:type="spellEnd"/>
      <w:r w:rsidR="008C4F7C" w:rsidRPr="008C4F7C">
        <w:rPr>
          <w:szCs w:val="28"/>
        </w:rPr>
        <w:t>. (проектно-сметная документация находится на государственной экспертизе);</w:t>
      </w:r>
      <w:r w:rsidR="00A97F3A">
        <w:rPr>
          <w:szCs w:val="28"/>
        </w:rPr>
        <w:t xml:space="preserve"> </w:t>
      </w:r>
      <w:r w:rsidR="00A97F3A">
        <w:rPr>
          <w:szCs w:val="28"/>
        </w:rPr>
        <w:tab/>
      </w:r>
      <w:r w:rsidR="00A97F3A">
        <w:rPr>
          <w:szCs w:val="28"/>
        </w:rPr>
        <w:tab/>
      </w:r>
      <w:r w:rsidR="00A97F3A">
        <w:rPr>
          <w:szCs w:val="28"/>
        </w:rPr>
        <w:tab/>
      </w:r>
      <w:r w:rsidR="00A97F3A">
        <w:rPr>
          <w:szCs w:val="28"/>
        </w:rPr>
        <w:tab/>
      </w:r>
      <w:r w:rsidR="00A97F3A">
        <w:rPr>
          <w:szCs w:val="28"/>
        </w:rPr>
        <w:tab/>
      </w:r>
      <w:r w:rsidR="00A97F3A">
        <w:rPr>
          <w:szCs w:val="28"/>
        </w:rPr>
        <w:tab/>
      </w:r>
      <w:r w:rsidR="00A97F3A">
        <w:rPr>
          <w:szCs w:val="28"/>
        </w:rPr>
        <w:tab/>
      </w:r>
      <w:r w:rsidR="00A97F3A">
        <w:rPr>
          <w:szCs w:val="28"/>
        </w:rPr>
        <w:tab/>
      </w:r>
      <w:r w:rsidR="00A97F3A">
        <w:rPr>
          <w:szCs w:val="28"/>
        </w:rPr>
        <w:tab/>
      </w:r>
      <w:r w:rsidR="00A97F3A">
        <w:rPr>
          <w:szCs w:val="28"/>
        </w:rPr>
        <w:tab/>
      </w:r>
      <w:r w:rsidR="00A97F3A">
        <w:rPr>
          <w:szCs w:val="28"/>
        </w:rPr>
        <w:tab/>
      </w:r>
      <w:r w:rsidR="00A97F3A">
        <w:rPr>
          <w:szCs w:val="28"/>
        </w:rPr>
        <w:tab/>
      </w:r>
      <w:r w:rsidR="008C4F7C" w:rsidRPr="008C4F7C">
        <w:rPr>
          <w:szCs w:val="28"/>
        </w:rPr>
        <w:t xml:space="preserve">- «Строительство 2-х зданий детских садов по 240 мест в д. </w:t>
      </w:r>
      <w:proofErr w:type="spellStart"/>
      <w:r w:rsidR="008C4F7C" w:rsidRPr="008C4F7C">
        <w:rPr>
          <w:szCs w:val="28"/>
        </w:rPr>
        <w:t>Кондратово</w:t>
      </w:r>
      <w:proofErr w:type="spellEnd"/>
      <w:r w:rsidR="008C4F7C" w:rsidRPr="008C4F7C">
        <w:rPr>
          <w:szCs w:val="28"/>
        </w:rPr>
        <w:t xml:space="preserve">» на 2028-2030 </w:t>
      </w:r>
      <w:proofErr w:type="spellStart"/>
      <w:r w:rsidR="008C4F7C" w:rsidRPr="008C4F7C">
        <w:rPr>
          <w:szCs w:val="28"/>
        </w:rPr>
        <w:t>г.г</w:t>
      </w:r>
      <w:proofErr w:type="spellEnd"/>
      <w:r w:rsidR="008C4F7C" w:rsidRPr="008C4F7C">
        <w:rPr>
          <w:szCs w:val="28"/>
        </w:rPr>
        <w:t>.</w:t>
      </w:r>
      <w:r w:rsidR="00A97F3A">
        <w:rPr>
          <w:szCs w:val="28"/>
        </w:rPr>
        <w:t xml:space="preserve"> </w:t>
      </w:r>
      <w:r w:rsidR="00A97F3A">
        <w:rPr>
          <w:szCs w:val="28"/>
        </w:rPr>
        <w:tab/>
      </w:r>
      <w:r w:rsidR="00A97F3A">
        <w:rPr>
          <w:szCs w:val="28"/>
        </w:rPr>
        <w:tab/>
      </w:r>
      <w:r w:rsidR="00A97F3A">
        <w:rPr>
          <w:szCs w:val="28"/>
        </w:rPr>
        <w:tab/>
      </w:r>
      <w:r w:rsidR="00A97F3A">
        <w:rPr>
          <w:szCs w:val="28"/>
        </w:rPr>
        <w:tab/>
      </w:r>
      <w:r w:rsidR="00A97F3A">
        <w:rPr>
          <w:szCs w:val="28"/>
        </w:rPr>
        <w:tab/>
      </w:r>
      <w:r w:rsidR="00A97F3A">
        <w:rPr>
          <w:szCs w:val="28"/>
        </w:rPr>
        <w:tab/>
      </w:r>
      <w:r w:rsidR="00A97F3A">
        <w:rPr>
          <w:szCs w:val="28"/>
        </w:rPr>
        <w:tab/>
      </w:r>
      <w:r w:rsidR="00A97F3A">
        <w:rPr>
          <w:szCs w:val="28"/>
        </w:rPr>
        <w:tab/>
      </w:r>
      <w:r w:rsidR="00A97F3A">
        <w:rPr>
          <w:szCs w:val="28"/>
        </w:rPr>
        <w:tab/>
      </w:r>
      <w:r w:rsidR="00A97F3A">
        <w:rPr>
          <w:szCs w:val="28"/>
        </w:rPr>
        <w:tab/>
      </w:r>
      <w:r w:rsidR="00A97F3A">
        <w:rPr>
          <w:szCs w:val="28"/>
        </w:rPr>
        <w:tab/>
      </w:r>
      <w:r w:rsidR="00A97F3A">
        <w:rPr>
          <w:szCs w:val="28"/>
        </w:rPr>
        <w:tab/>
      </w:r>
      <w:r w:rsidR="008C4F7C" w:rsidRPr="008C4F7C">
        <w:rPr>
          <w:szCs w:val="28"/>
        </w:rPr>
        <w:t xml:space="preserve">В рамках комплексного развития территории д. </w:t>
      </w:r>
      <w:proofErr w:type="spellStart"/>
      <w:r w:rsidR="008C4F7C" w:rsidRPr="008C4F7C">
        <w:rPr>
          <w:szCs w:val="28"/>
        </w:rPr>
        <w:t>Кондратово</w:t>
      </w:r>
      <w:proofErr w:type="spellEnd"/>
      <w:r w:rsidR="008C4F7C" w:rsidRPr="008C4F7C">
        <w:rPr>
          <w:szCs w:val="28"/>
        </w:rPr>
        <w:t xml:space="preserve"> строительными компаниями, осуществляющими жилую застройку, в период до 2030 года планируется строительство детского сада в д. </w:t>
      </w:r>
      <w:proofErr w:type="spellStart"/>
      <w:r w:rsidR="008C4F7C" w:rsidRPr="008C4F7C">
        <w:rPr>
          <w:szCs w:val="28"/>
        </w:rPr>
        <w:t>Кондратово</w:t>
      </w:r>
      <w:proofErr w:type="spellEnd"/>
      <w:r w:rsidR="008C4F7C" w:rsidRPr="008C4F7C">
        <w:rPr>
          <w:szCs w:val="28"/>
        </w:rPr>
        <w:t xml:space="preserve"> </w:t>
      </w:r>
      <w:r w:rsidR="00A97F3A">
        <w:rPr>
          <w:szCs w:val="28"/>
        </w:rPr>
        <w:t xml:space="preserve">на </w:t>
      </w:r>
      <w:r w:rsidR="008C4F7C" w:rsidRPr="008C4F7C">
        <w:rPr>
          <w:szCs w:val="28"/>
        </w:rPr>
        <w:t>166 мест.</w:t>
      </w:r>
      <w:r w:rsidR="00A97F3A">
        <w:rPr>
          <w:szCs w:val="28"/>
        </w:rPr>
        <w:t xml:space="preserve"> </w:t>
      </w:r>
      <w:r w:rsidR="00A97F3A">
        <w:rPr>
          <w:szCs w:val="28"/>
        </w:rPr>
        <w:tab/>
      </w:r>
      <w:r w:rsidR="00A97F3A">
        <w:rPr>
          <w:szCs w:val="28"/>
        </w:rPr>
        <w:tab/>
      </w:r>
      <w:r w:rsidR="008C4F7C" w:rsidRPr="008C4F7C">
        <w:rPr>
          <w:szCs w:val="28"/>
        </w:rPr>
        <w:t>В рамках заключенного Соглашения между АО «</w:t>
      </w:r>
      <w:proofErr w:type="spellStart"/>
      <w:r w:rsidR="008C4F7C" w:rsidRPr="008C4F7C">
        <w:rPr>
          <w:szCs w:val="28"/>
        </w:rPr>
        <w:t>СтройПанельКомплект</w:t>
      </w:r>
      <w:proofErr w:type="spellEnd"/>
      <w:r w:rsidR="008C4F7C" w:rsidRPr="008C4F7C">
        <w:rPr>
          <w:szCs w:val="28"/>
        </w:rPr>
        <w:t xml:space="preserve">» и администрацией Пермского муниципального округа к концу 2025 года </w:t>
      </w:r>
      <w:r w:rsidR="008C4F7C" w:rsidRPr="008C4F7C">
        <w:rPr>
          <w:szCs w:val="28"/>
        </w:rPr>
        <w:lastRenderedPageBreak/>
        <w:t>планируется открытие четырех групп для детей с ограниченными возможностями здоровья (ОВЗ) на 44 места, расположенных на первом этаже объекта «Комплекс жилых домов в восьмом квартале микрорайона «Новый» в д. </w:t>
      </w:r>
      <w:proofErr w:type="spellStart"/>
      <w:r w:rsidR="008C4F7C" w:rsidRPr="008C4F7C">
        <w:rPr>
          <w:szCs w:val="28"/>
        </w:rPr>
        <w:t>Кондратово</w:t>
      </w:r>
      <w:proofErr w:type="spellEnd"/>
      <w:r w:rsidR="008C4F7C" w:rsidRPr="008C4F7C">
        <w:rPr>
          <w:szCs w:val="28"/>
        </w:rPr>
        <w:t>, жилой дом № 2».</w:t>
      </w:r>
      <w:r w:rsidR="009529C2">
        <w:rPr>
          <w:szCs w:val="28"/>
        </w:rPr>
        <w:t xml:space="preserve"> Плановая дата ввода в эксплуатацию – </w:t>
      </w:r>
      <w:r w:rsidR="009529C2">
        <w:rPr>
          <w:szCs w:val="28"/>
          <w:lang w:val="en-US"/>
        </w:rPr>
        <w:t>IV</w:t>
      </w:r>
      <w:r w:rsidR="009529C2" w:rsidRPr="009529C2">
        <w:rPr>
          <w:szCs w:val="28"/>
        </w:rPr>
        <w:t xml:space="preserve"> </w:t>
      </w:r>
      <w:r w:rsidR="009529C2">
        <w:rPr>
          <w:szCs w:val="28"/>
        </w:rPr>
        <w:t>квартал 2025 г.</w:t>
      </w:r>
      <w:r w:rsidR="009529C2">
        <w:rPr>
          <w:szCs w:val="28"/>
        </w:rPr>
        <w:tab/>
      </w:r>
      <w:r w:rsidR="009529C2">
        <w:rPr>
          <w:szCs w:val="28"/>
        </w:rPr>
        <w:tab/>
      </w:r>
      <w:r w:rsidR="009529C2">
        <w:rPr>
          <w:szCs w:val="28"/>
        </w:rPr>
        <w:tab/>
      </w:r>
      <w:r w:rsidR="00A97F3A" w:rsidRPr="00A97F3A">
        <w:rPr>
          <w:szCs w:val="28"/>
        </w:rPr>
        <w:t xml:space="preserve">В рамках договора о комплексном развитии территории </w:t>
      </w:r>
      <w:r w:rsidR="00A97F3A" w:rsidRPr="00A97F3A">
        <w:rPr>
          <w:szCs w:val="28"/>
        </w:rPr>
        <w:br/>
        <w:t>ООО СЗ «</w:t>
      </w:r>
      <w:proofErr w:type="spellStart"/>
      <w:r w:rsidR="00A97F3A" w:rsidRPr="00A97F3A">
        <w:rPr>
          <w:szCs w:val="28"/>
        </w:rPr>
        <w:t>Кондратово</w:t>
      </w:r>
      <w:proofErr w:type="spellEnd"/>
      <w:r w:rsidR="00A97F3A" w:rsidRPr="00A97F3A">
        <w:rPr>
          <w:szCs w:val="28"/>
        </w:rPr>
        <w:t xml:space="preserve"> 1» осуществляется строительство в Пермском муниципальном округе объекта капитального строительства «Здание детского дошкольного учреждения на 450 мест в д. </w:t>
      </w:r>
      <w:proofErr w:type="spellStart"/>
      <w:r w:rsidR="00A97F3A" w:rsidRPr="00A97F3A">
        <w:rPr>
          <w:szCs w:val="28"/>
        </w:rPr>
        <w:t>Кондратово</w:t>
      </w:r>
      <w:proofErr w:type="spellEnd"/>
      <w:r w:rsidR="00A97F3A" w:rsidRPr="00A97F3A">
        <w:rPr>
          <w:szCs w:val="28"/>
        </w:rPr>
        <w:t xml:space="preserve">» по адресу: Пермский край, Пермский муниципальный округ, д. </w:t>
      </w:r>
      <w:proofErr w:type="spellStart"/>
      <w:r w:rsidR="00A97F3A" w:rsidRPr="00A97F3A">
        <w:rPr>
          <w:szCs w:val="28"/>
        </w:rPr>
        <w:t>Кондратово</w:t>
      </w:r>
      <w:proofErr w:type="spellEnd"/>
      <w:r w:rsidR="00A97F3A" w:rsidRPr="00A97F3A">
        <w:rPr>
          <w:szCs w:val="28"/>
        </w:rPr>
        <w:t xml:space="preserve">, ул. Улановой, 4. Плановый срок ввода объекта в эксплуатацию - декабрь 2025 г. </w:t>
      </w:r>
      <w:r w:rsidR="0076202F">
        <w:rPr>
          <w:szCs w:val="28"/>
        </w:rPr>
        <w:t>Прогнозируемо местами во вновь открывшемся ДОО будут обеспечены не только жители клубного пригорода «Мы», но и жители п. Новый (Медовый) Кондратовского территориального управления.</w:t>
      </w:r>
      <w:r w:rsidR="00F32581">
        <w:rPr>
          <w:szCs w:val="28"/>
        </w:rPr>
        <w:tab/>
      </w:r>
      <w:r w:rsidR="00F32581">
        <w:rPr>
          <w:szCs w:val="28"/>
        </w:rPr>
        <w:tab/>
      </w:r>
      <w:r w:rsidR="00F32581">
        <w:rPr>
          <w:szCs w:val="28"/>
        </w:rPr>
        <w:tab/>
      </w:r>
      <w:r w:rsidR="00F32581">
        <w:rPr>
          <w:szCs w:val="28"/>
        </w:rPr>
        <w:tab/>
      </w:r>
      <w:r w:rsidR="00F32581">
        <w:rPr>
          <w:szCs w:val="28"/>
        </w:rPr>
        <w:tab/>
      </w:r>
      <w:r w:rsidR="00F32581">
        <w:rPr>
          <w:szCs w:val="28"/>
        </w:rPr>
        <w:tab/>
      </w:r>
      <w:r w:rsidR="00F32581">
        <w:rPr>
          <w:szCs w:val="28"/>
        </w:rPr>
        <w:tab/>
      </w:r>
      <w:r w:rsidR="00F32581">
        <w:rPr>
          <w:szCs w:val="28"/>
        </w:rPr>
        <w:tab/>
      </w:r>
      <w:r w:rsidR="00F32581">
        <w:rPr>
          <w:szCs w:val="28"/>
        </w:rPr>
        <w:tab/>
      </w:r>
      <w:r w:rsidR="00F32581">
        <w:rPr>
          <w:szCs w:val="28"/>
        </w:rPr>
        <w:tab/>
      </w:r>
      <w:r w:rsidR="00F32581">
        <w:rPr>
          <w:szCs w:val="28"/>
        </w:rPr>
        <w:tab/>
      </w:r>
      <w:r w:rsidR="00F32581">
        <w:rPr>
          <w:szCs w:val="28"/>
        </w:rPr>
        <w:tab/>
      </w:r>
      <w:r w:rsidR="00F32581" w:rsidRPr="00966053">
        <w:rPr>
          <w:szCs w:val="28"/>
        </w:rPr>
        <w:t>Ситуация с доступностью дошкольного образования во Фроловском территориальном управлении стабил</w:t>
      </w:r>
      <w:r w:rsidR="00C31FFE" w:rsidRPr="00966053">
        <w:rPr>
          <w:szCs w:val="28"/>
        </w:rPr>
        <w:t>ьна</w:t>
      </w:r>
      <w:r w:rsidR="00F32581" w:rsidRPr="00966053">
        <w:rPr>
          <w:szCs w:val="28"/>
        </w:rPr>
        <w:t>. Острая нехватка мест в ДОО отсутствует. В структурное подразделение детский сад «Галактика» МАОУ «</w:t>
      </w:r>
      <w:proofErr w:type="spellStart"/>
      <w:r w:rsidR="00F32581" w:rsidRPr="00966053">
        <w:rPr>
          <w:szCs w:val="28"/>
        </w:rPr>
        <w:t>Фроловская</w:t>
      </w:r>
      <w:proofErr w:type="spellEnd"/>
      <w:r w:rsidR="00F32581" w:rsidRPr="00966053">
        <w:rPr>
          <w:szCs w:val="28"/>
        </w:rPr>
        <w:t xml:space="preserve"> средняя школа «Навигатор» по итогам основного комплектования на 2025-2026 учебный год зачислены дет</w:t>
      </w:r>
      <w:r w:rsidR="006A4EC2" w:rsidRPr="00966053">
        <w:rPr>
          <w:szCs w:val="28"/>
        </w:rPr>
        <w:t>и</w:t>
      </w:r>
      <w:r w:rsidR="00F32581" w:rsidRPr="00966053">
        <w:rPr>
          <w:szCs w:val="28"/>
        </w:rPr>
        <w:t xml:space="preserve"> 2023 года рождения.</w:t>
      </w:r>
      <w:r w:rsidR="006A4EC2" w:rsidRPr="00966053">
        <w:rPr>
          <w:szCs w:val="28"/>
        </w:rPr>
        <w:t xml:space="preserve"> </w:t>
      </w:r>
      <w:r w:rsidR="00966053" w:rsidRPr="00966053">
        <w:rPr>
          <w:szCs w:val="28"/>
        </w:rPr>
        <w:t>Дети младше 2023 года рождения с письменного согласия родителей (законных представителей) зачисляются в МАДОУ «Двуреченский детский сад «Семицветик».</w:t>
      </w:r>
      <w:r w:rsidR="0076202F" w:rsidRPr="00966053">
        <w:rPr>
          <w:szCs w:val="28"/>
        </w:rPr>
        <w:tab/>
      </w:r>
      <w:r w:rsidR="0076202F" w:rsidRPr="00966053">
        <w:rPr>
          <w:szCs w:val="28"/>
        </w:rPr>
        <w:tab/>
      </w:r>
      <w:r w:rsidR="0076202F" w:rsidRPr="00966053">
        <w:rPr>
          <w:szCs w:val="28"/>
        </w:rPr>
        <w:tab/>
      </w:r>
      <w:r w:rsidR="00966053" w:rsidRPr="00966053">
        <w:rPr>
          <w:rFonts w:eastAsiaTheme="minorEastAsia"/>
          <w:szCs w:val="28"/>
        </w:rPr>
        <w:t xml:space="preserve">В д. </w:t>
      </w:r>
      <w:r w:rsidR="00F32581" w:rsidRPr="00966053">
        <w:rPr>
          <w:rFonts w:eastAsiaTheme="minorEastAsia"/>
          <w:szCs w:val="28"/>
        </w:rPr>
        <w:t xml:space="preserve">Большая </w:t>
      </w:r>
      <w:proofErr w:type="spellStart"/>
      <w:r w:rsidR="00F32581" w:rsidRPr="00966053">
        <w:rPr>
          <w:rFonts w:eastAsiaTheme="minorEastAsia"/>
          <w:szCs w:val="28"/>
        </w:rPr>
        <w:t>Мось</w:t>
      </w:r>
      <w:proofErr w:type="spellEnd"/>
      <w:r w:rsidR="00F32581" w:rsidRPr="00966053">
        <w:rPr>
          <w:rFonts w:eastAsiaTheme="minorEastAsia"/>
          <w:szCs w:val="28"/>
        </w:rPr>
        <w:t xml:space="preserve"> </w:t>
      </w:r>
      <w:proofErr w:type="spellStart"/>
      <w:r w:rsidR="00F32581" w:rsidRPr="00966053">
        <w:rPr>
          <w:rFonts w:eastAsiaTheme="minorEastAsia"/>
          <w:szCs w:val="28"/>
        </w:rPr>
        <w:t>Фроловского</w:t>
      </w:r>
      <w:proofErr w:type="spellEnd"/>
      <w:r w:rsidR="00F32581" w:rsidRPr="00966053">
        <w:rPr>
          <w:rFonts w:eastAsiaTheme="minorEastAsia"/>
          <w:szCs w:val="28"/>
        </w:rPr>
        <w:t xml:space="preserve"> территориального управления</w:t>
      </w:r>
      <w:r w:rsidR="00966053" w:rsidRPr="00966053">
        <w:rPr>
          <w:rFonts w:eastAsiaTheme="minorEastAsia"/>
          <w:szCs w:val="28"/>
        </w:rPr>
        <w:t xml:space="preserve"> </w:t>
      </w:r>
      <w:r w:rsidR="00900F6B">
        <w:rPr>
          <w:rFonts w:eastAsiaTheme="minorEastAsia"/>
          <w:szCs w:val="28"/>
        </w:rPr>
        <w:t>осуществляется</w:t>
      </w:r>
      <w:r w:rsidR="00966053" w:rsidRPr="00966053">
        <w:rPr>
          <w:rFonts w:eastAsiaTheme="minorEastAsia"/>
          <w:szCs w:val="28"/>
        </w:rPr>
        <w:t xml:space="preserve"> </w:t>
      </w:r>
      <w:r w:rsidR="00966053" w:rsidRPr="00966053">
        <w:rPr>
          <w:szCs w:val="28"/>
        </w:rPr>
        <w:t>с</w:t>
      </w:r>
      <w:r w:rsidR="00966053" w:rsidRPr="00966053">
        <w:rPr>
          <w:rFonts w:eastAsiaTheme="minorEastAsia"/>
          <w:szCs w:val="28"/>
        </w:rPr>
        <w:t>троительство детского сада на 350 мест, на текущий момент возведён первый этаж об</w:t>
      </w:r>
      <w:r w:rsidR="00966053">
        <w:rPr>
          <w:rFonts w:eastAsiaTheme="minorEastAsia"/>
          <w:szCs w:val="28"/>
        </w:rPr>
        <w:t>ъ</w:t>
      </w:r>
      <w:r w:rsidR="00966053" w:rsidRPr="00966053">
        <w:rPr>
          <w:rFonts w:eastAsiaTheme="minorEastAsia"/>
          <w:szCs w:val="28"/>
        </w:rPr>
        <w:t>екта</w:t>
      </w:r>
      <w:r w:rsidR="00900F6B">
        <w:rPr>
          <w:rFonts w:eastAsiaTheme="minorEastAsia"/>
          <w:szCs w:val="28"/>
        </w:rPr>
        <w:t>.</w:t>
      </w:r>
      <w:r w:rsidR="00966053" w:rsidRPr="00966053">
        <w:rPr>
          <w:rFonts w:eastAsiaTheme="minorEastAsia"/>
          <w:szCs w:val="28"/>
        </w:rPr>
        <w:t xml:space="preserve"> </w:t>
      </w:r>
      <w:r w:rsidR="00F32581" w:rsidRPr="00966053">
        <w:rPr>
          <w:rFonts w:eastAsiaTheme="minorEastAsia"/>
          <w:szCs w:val="28"/>
        </w:rPr>
        <w:t xml:space="preserve">Плановая дата открытия </w:t>
      </w:r>
      <w:r w:rsidR="00966053">
        <w:rPr>
          <w:rFonts w:eastAsiaTheme="minorEastAsia"/>
          <w:szCs w:val="28"/>
        </w:rPr>
        <w:t xml:space="preserve">ДОО </w:t>
      </w:r>
      <w:r w:rsidR="00F32581" w:rsidRPr="00966053">
        <w:rPr>
          <w:rFonts w:eastAsiaTheme="minorEastAsia"/>
          <w:szCs w:val="28"/>
        </w:rPr>
        <w:t>– 2026 г.</w:t>
      </w:r>
      <w:r w:rsidR="009529C2">
        <w:rPr>
          <w:rFonts w:eastAsiaTheme="minorEastAsia"/>
          <w:szCs w:val="28"/>
        </w:rPr>
        <w:tab/>
      </w:r>
      <w:r w:rsidR="009529C2">
        <w:rPr>
          <w:rFonts w:eastAsiaTheme="minorEastAsia"/>
          <w:szCs w:val="28"/>
        </w:rPr>
        <w:tab/>
      </w:r>
      <w:r w:rsidR="009529C2">
        <w:rPr>
          <w:rFonts w:eastAsiaTheme="minorEastAsia"/>
          <w:szCs w:val="28"/>
        </w:rPr>
        <w:tab/>
        <w:t>При имеющейся проблеме указанных ранее территорий</w:t>
      </w:r>
      <w:r w:rsidR="009529C2" w:rsidRPr="007F4E3F">
        <w:rPr>
          <w:szCs w:val="28"/>
        </w:rPr>
        <w:t xml:space="preserve"> с острой нехваткой свободных мест в дошкольных образовательных организациях</w:t>
      </w:r>
      <w:r w:rsidR="00442789">
        <w:rPr>
          <w:szCs w:val="28"/>
        </w:rPr>
        <w:t xml:space="preserve"> в округе существуют территории с низкой наполняемостью, это:</w:t>
      </w:r>
    </w:p>
    <w:tbl>
      <w:tblPr>
        <w:tblStyle w:val="a3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844"/>
      </w:tblGrid>
      <w:tr w:rsidR="007F4E3F" w:rsidRPr="007F4E3F" w:rsidTr="00FC4C88">
        <w:tc>
          <w:tcPr>
            <w:tcW w:w="8075" w:type="dxa"/>
          </w:tcPr>
          <w:p w:rsidR="002021DA" w:rsidRPr="007F4E3F" w:rsidRDefault="002021DA" w:rsidP="0044278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F4E3F">
              <w:rPr>
                <w:sz w:val="28"/>
                <w:szCs w:val="28"/>
              </w:rPr>
              <w:t>МАДОУ «</w:t>
            </w:r>
            <w:proofErr w:type="spellStart"/>
            <w:r w:rsidRPr="007F4E3F">
              <w:rPr>
                <w:sz w:val="28"/>
                <w:szCs w:val="28"/>
              </w:rPr>
              <w:t>Гамовский</w:t>
            </w:r>
            <w:proofErr w:type="spellEnd"/>
            <w:r w:rsidRPr="007F4E3F">
              <w:rPr>
                <w:sz w:val="28"/>
                <w:szCs w:val="28"/>
              </w:rPr>
              <w:t xml:space="preserve"> детский сад «Мозаика»;</w:t>
            </w:r>
          </w:p>
        </w:tc>
        <w:tc>
          <w:tcPr>
            <w:tcW w:w="844" w:type="dxa"/>
          </w:tcPr>
          <w:p w:rsidR="002021DA" w:rsidRPr="007F4E3F" w:rsidRDefault="002021DA" w:rsidP="0044278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7F4E3F" w:rsidRPr="007F4E3F" w:rsidTr="00FC4C88">
        <w:tc>
          <w:tcPr>
            <w:tcW w:w="8075" w:type="dxa"/>
          </w:tcPr>
          <w:p w:rsidR="002021DA" w:rsidRPr="007F4E3F" w:rsidRDefault="005B2130" w:rsidP="005B213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МАДОУ «</w:t>
            </w:r>
            <w:proofErr w:type="spellStart"/>
            <w:r>
              <w:rPr>
                <w:sz w:val="28"/>
                <w:szCs w:val="28"/>
              </w:rPr>
              <w:t>Платошинский</w:t>
            </w:r>
            <w:proofErr w:type="spellEnd"/>
            <w:r w:rsidR="002021DA" w:rsidRPr="007F4E3F">
              <w:rPr>
                <w:sz w:val="28"/>
                <w:szCs w:val="28"/>
              </w:rPr>
              <w:t xml:space="preserve"> детский сад «</w:t>
            </w:r>
            <w:r>
              <w:rPr>
                <w:sz w:val="28"/>
                <w:szCs w:val="28"/>
              </w:rPr>
              <w:t>Солнышко</w:t>
            </w:r>
            <w:r w:rsidR="002021DA" w:rsidRPr="007F4E3F">
              <w:rPr>
                <w:sz w:val="28"/>
                <w:szCs w:val="28"/>
              </w:rPr>
              <w:t>»;</w:t>
            </w:r>
          </w:p>
        </w:tc>
        <w:tc>
          <w:tcPr>
            <w:tcW w:w="844" w:type="dxa"/>
          </w:tcPr>
          <w:p w:rsidR="002021DA" w:rsidRPr="007F4E3F" w:rsidRDefault="002021DA" w:rsidP="0044278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7F4E3F" w:rsidRPr="007F4E3F" w:rsidTr="00FC4C88">
        <w:tc>
          <w:tcPr>
            <w:tcW w:w="8075" w:type="dxa"/>
          </w:tcPr>
          <w:p w:rsidR="002021DA" w:rsidRPr="007F4E3F" w:rsidRDefault="002021DA" w:rsidP="0044278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F4E3F">
              <w:rPr>
                <w:sz w:val="28"/>
                <w:szCs w:val="28"/>
              </w:rPr>
              <w:t>МАОУ «</w:t>
            </w:r>
            <w:proofErr w:type="spellStart"/>
            <w:r w:rsidRPr="007F4E3F">
              <w:rPr>
                <w:sz w:val="28"/>
                <w:szCs w:val="28"/>
              </w:rPr>
              <w:t>Бершетская</w:t>
            </w:r>
            <w:proofErr w:type="spellEnd"/>
            <w:r w:rsidRPr="007F4E3F">
              <w:rPr>
                <w:sz w:val="28"/>
                <w:szCs w:val="28"/>
              </w:rPr>
              <w:t xml:space="preserve"> средняя школа», структурное подразделение детский сад «Умка»;</w:t>
            </w:r>
          </w:p>
        </w:tc>
        <w:tc>
          <w:tcPr>
            <w:tcW w:w="844" w:type="dxa"/>
          </w:tcPr>
          <w:p w:rsidR="002021DA" w:rsidRPr="007F4E3F" w:rsidRDefault="002021DA" w:rsidP="0044278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7F4E3F" w:rsidRPr="007F4E3F" w:rsidTr="00FC4C88">
        <w:trPr>
          <w:trHeight w:val="736"/>
        </w:trPr>
        <w:tc>
          <w:tcPr>
            <w:tcW w:w="8075" w:type="dxa"/>
          </w:tcPr>
          <w:p w:rsidR="002021DA" w:rsidRPr="007F4E3F" w:rsidRDefault="002021DA" w:rsidP="0044278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F4E3F">
              <w:rPr>
                <w:sz w:val="28"/>
                <w:szCs w:val="28"/>
              </w:rPr>
              <w:t xml:space="preserve">МАОУ «Кондратовская средняя школа», структурное подразделение </w:t>
            </w:r>
            <w:proofErr w:type="spellStart"/>
            <w:r w:rsidRPr="007F4E3F">
              <w:rPr>
                <w:sz w:val="28"/>
                <w:szCs w:val="28"/>
              </w:rPr>
              <w:t>Хохловского</w:t>
            </w:r>
            <w:proofErr w:type="spellEnd"/>
            <w:r w:rsidRPr="007F4E3F">
              <w:rPr>
                <w:sz w:val="28"/>
                <w:szCs w:val="28"/>
              </w:rPr>
              <w:t xml:space="preserve"> филиала детск</w:t>
            </w:r>
            <w:r w:rsidR="007263BB" w:rsidRPr="007F4E3F">
              <w:rPr>
                <w:sz w:val="28"/>
                <w:szCs w:val="28"/>
              </w:rPr>
              <w:t>ий сад «Солнышко»;</w:t>
            </w:r>
          </w:p>
        </w:tc>
        <w:tc>
          <w:tcPr>
            <w:tcW w:w="844" w:type="dxa"/>
          </w:tcPr>
          <w:p w:rsidR="002021DA" w:rsidRPr="007F4E3F" w:rsidRDefault="002021DA" w:rsidP="0044278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7F4E3F" w:rsidRPr="007F4E3F" w:rsidTr="00FC4C88">
        <w:tc>
          <w:tcPr>
            <w:tcW w:w="8075" w:type="dxa"/>
          </w:tcPr>
          <w:p w:rsidR="002021DA" w:rsidRPr="007F4E3F" w:rsidRDefault="002021DA" w:rsidP="0044278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F4E3F">
              <w:rPr>
                <w:sz w:val="28"/>
                <w:szCs w:val="28"/>
              </w:rPr>
              <w:t xml:space="preserve">МАОУ «Лобановская средняя школа», структурное подразделение </w:t>
            </w:r>
            <w:r w:rsidR="007263BB" w:rsidRPr="007F4E3F">
              <w:rPr>
                <w:sz w:val="28"/>
                <w:szCs w:val="28"/>
              </w:rPr>
              <w:t>Мостовского</w:t>
            </w:r>
            <w:r w:rsidRPr="007F4E3F">
              <w:rPr>
                <w:sz w:val="28"/>
                <w:szCs w:val="28"/>
              </w:rPr>
              <w:t xml:space="preserve"> филиала детский сад «</w:t>
            </w:r>
            <w:r w:rsidR="007263BB" w:rsidRPr="007F4E3F">
              <w:rPr>
                <w:sz w:val="28"/>
                <w:szCs w:val="28"/>
              </w:rPr>
              <w:t>Теремок»;</w:t>
            </w:r>
          </w:p>
        </w:tc>
        <w:tc>
          <w:tcPr>
            <w:tcW w:w="844" w:type="dxa"/>
          </w:tcPr>
          <w:p w:rsidR="002021DA" w:rsidRPr="007F4E3F" w:rsidRDefault="002021DA" w:rsidP="0044278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7F4E3F" w:rsidRPr="007F4E3F" w:rsidTr="00FC4C88">
        <w:trPr>
          <w:trHeight w:val="687"/>
        </w:trPr>
        <w:tc>
          <w:tcPr>
            <w:tcW w:w="8075" w:type="dxa"/>
          </w:tcPr>
          <w:p w:rsidR="002021DA" w:rsidRPr="007F4E3F" w:rsidRDefault="007263BB" w:rsidP="0044278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F4E3F">
              <w:rPr>
                <w:sz w:val="28"/>
                <w:szCs w:val="28"/>
              </w:rPr>
              <w:t xml:space="preserve">МАОУ «Платошинская средняя школа», структурное подразделение </w:t>
            </w:r>
            <w:proofErr w:type="spellStart"/>
            <w:r w:rsidRPr="007F4E3F">
              <w:rPr>
                <w:sz w:val="28"/>
                <w:szCs w:val="28"/>
              </w:rPr>
              <w:t>Байболовского</w:t>
            </w:r>
            <w:proofErr w:type="spellEnd"/>
            <w:r w:rsidRPr="007F4E3F">
              <w:rPr>
                <w:sz w:val="28"/>
                <w:szCs w:val="28"/>
              </w:rPr>
              <w:t xml:space="preserve"> филиала детский сад «Улыбка»;</w:t>
            </w:r>
          </w:p>
        </w:tc>
        <w:tc>
          <w:tcPr>
            <w:tcW w:w="844" w:type="dxa"/>
          </w:tcPr>
          <w:p w:rsidR="002021DA" w:rsidRPr="007F4E3F" w:rsidRDefault="002021DA" w:rsidP="0044278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7F4E3F" w:rsidRPr="007F4E3F" w:rsidTr="00FC4C88">
        <w:trPr>
          <w:trHeight w:val="683"/>
        </w:trPr>
        <w:tc>
          <w:tcPr>
            <w:tcW w:w="8075" w:type="dxa"/>
          </w:tcPr>
          <w:p w:rsidR="002021DA" w:rsidRPr="007F4E3F" w:rsidRDefault="007263BB" w:rsidP="0044278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F4E3F">
              <w:rPr>
                <w:sz w:val="28"/>
                <w:szCs w:val="28"/>
              </w:rPr>
              <w:t>МАОУ «</w:t>
            </w:r>
            <w:proofErr w:type="spellStart"/>
            <w:r w:rsidRPr="007F4E3F">
              <w:rPr>
                <w:sz w:val="28"/>
                <w:szCs w:val="28"/>
              </w:rPr>
              <w:t>Сылвенская</w:t>
            </w:r>
            <w:proofErr w:type="spellEnd"/>
            <w:r w:rsidRPr="007F4E3F">
              <w:rPr>
                <w:sz w:val="28"/>
                <w:szCs w:val="28"/>
              </w:rPr>
              <w:t xml:space="preserve"> средняя школа им. </w:t>
            </w:r>
            <w:proofErr w:type="spellStart"/>
            <w:r w:rsidRPr="007F4E3F">
              <w:rPr>
                <w:sz w:val="28"/>
                <w:szCs w:val="28"/>
              </w:rPr>
              <w:t>В.Каменского</w:t>
            </w:r>
            <w:proofErr w:type="spellEnd"/>
            <w:r w:rsidRPr="007F4E3F">
              <w:rPr>
                <w:sz w:val="28"/>
                <w:szCs w:val="28"/>
              </w:rPr>
              <w:t>» структурное подразделение детский сад «Солнечные лучики»;</w:t>
            </w:r>
          </w:p>
        </w:tc>
        <w:tc>
          <w:tcPr>
            <w:tcW w:w="844" w:type="dxa"/>
          </w:tcPr>
          <w:p w:rsidR="002021DA" w:rsidRPr="007F4E3F" w:rsidRDefault="002021DA" w:rsidP="0044278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7F4E3F" w:rsidRPr="007F4E3F" w:rsidTr="00FC4C88">
        <w:tc>
          <w:tcPr>
            <w:tcW w:w="8075" w:type="dxa"/>
          </w:tcPr>
          <w:p w:rsidR="002021DA" w:rsidRPr="007F4E3F" w:rsidRDefault="007263BB" w:rsidP="0044278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F4E3F">
              <w:rPr>
                <w:sz w:val="28"/>
                <w:szCs w:val="28"/>
              </w:rPr>
              <w:t>МАОУ «</w:t>
            </w:r>
            <w:proofErr w:type="spellStart"/>
            <w:r w:rsidRPr="007F4E3F">
              <w:rPr>
                <w:sz w:val="28"/>
                <w:szCs w:val="28"/>
              </w:rPr>
              <w:t>Усть-Качкинская</w:t>
            </w:r>
            <w:proofErr w:type="spellEnd"/>
            <w:r w:rsidRPr="007F4E3F">
              <w:rPr>
                <w:sz w:val="28"/>
                <w:szCs w:val="28"/>
              </w:rPr>
              <w:t xml:space="preserve"> средняя школа»</w:t>
            </w:r>
            <w:r w:rsidR="00FC4C88" w:rsidRPr="007F4E3F">
              <w:rPr>
                <w:sz w:val="28"/>
                <w:szCs w:val="28"/>
              </w:rPr>
              <w:t>, структурное подразделение</w:t>
            </w:r>
            <w:r w:rsidRPr="007F4E3F">
              <w:rPr>
                <w:sz w:val="28"/>
                <w:szCs w:val="28"/>
              </w:rPr>
              <w:t xml:space="preserve"> детский сад "Огонек" (с. Усть-Качка)</w:t>
            </w:r>
          </w:p>
        </w:tc>
        <w:tc>
          <w:tcPr>
            <w:tcW w:w="844" w:type="dxa"/>
          </w:tcPr>
          <w:p w:rsidR="002021DA" w:rsidRPr="007F4E3F" w:rsidRDefault="002021DA" w:rsidP="0044278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7F4E3F" w:rsidRPr="007F4E3F" w:rsidTr="00FC4C88">
        <w:tc>
          <w:tcPr>
            <w:tcW w:w="8075" w:type="dxa"/>
          </w:tcPr>
          <w:p w:rsidR="007263BB" w:rsidRPr="007F4E3F" w:rsidRDefault="007263BB" w:rsidP="0044278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F4E3F">
              <w:rPr>
                <w:sz w:val="28"/>
                <w:szCs w:val="28"/>
              </w:rPr>
              <w:t>МАОУ «</w:t>
            </w:r>
            <w:proofErr w:type="spellStart"/>
            <w:r w:rsidRPr="007F4E3F">
              <w:rPr>
                <w:sz w:val="28"/>
                <w:szCs w:val="28"/>
              </w:rPr>
              <w:t>Фроловская</w:t>
            </w:r>
            <w:proofErr w:type="spellEnd"/>
            <w:r w:rsidRPr="007F4E3F">
              <w:rPr>
                <w:sz w:val="28"/>
                <w:szCs w:val="28"/>
              </w:rPr>
              <w:t xml:space="preserve"> средняя школа», структурное по</w:t>
            </w:r>
            <w:r w:rsidR="00FC4C88" w:rsidRPr="007F4E3F">
              <w:rPr>
                <w:sz w:val="28"/>
                <w:szCs w:val="28"/>
              </w:rPr>
              <w:t>дразделение Уральского филиала</w:t>
            </w:r>
            <w:r w:rsidRPr="007F4E3F">
              <w:rPr>
                <w:sz w:val="28"/>
                <w:szCs w:val="28"/>
              </w:rPr>
              <w:t xml:space="preserve"> детский сад "Лучики", </w:t>
            </w:r>
            <w:proofErr w:type="spellStart"/>
            <w:r w:rsidRPr="007F4E3F">
              <w:rPr>
                <w:sz w:val="28"/>
                <w:szCs w:val="28"/>
              </w:rPr>
              <w:t>д.Жебреи</w:t>
            </w:r>
            <w:proofErr w:type="spellEnd"/>
          </w:p>
        </w:tc>
        <w:tc>
          <w:tcPr>
            <w:tcW w:w="844" w:type="dxa"/>
          </w:tcPr>
          <w:p w:rsidR="007263BB" w:rsidRPr="007F4E3F" w:rsidRDefault="007263BB" w:rsidP="0044278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7F4E3F" w:rsidRPr="007F4E3F" w:rsidTr="00FC4C88">
        <w:tc>
          <w:tcPr>
            <w:tcW w:w="8075" w:type="dxa"/>
          </w:tcPr>
          <w:p w:rsidR="007263BB" w:rsidRPr="007F4E3F" w:rsidRDefault="00FC4C88" w:rsidP="0044278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F4E3F">
              <w:rPr>
                <w:sz w:val="28"/>
                <w:szCs w:val="28"/>
              </w:rPr>
              <w:t>МАОУ «Юго-Камская средняя школа», структурное подразделение  детский сад «Ручеек»</w:t>
            </w:r>
          </w:p>
        </w:tc>
        <w:tc>
          <w:tcPr>
            <w:tcW w:w="844" w:type="dxa"/>
          </w:tcPr>
          <w:p w:rsidR="007263BB" w:rsidRPr="007F4E3F" w:rsidRDefault="007263BB" w:rsidP="0044278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</w:tbl>
    <w:p w:rsidR="00922145" w:rsidRPr="007F4E3F" w:rsidRDefault="00922145" w:rsidP="0092214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F4E3F">
        <w:rPr>
          <w:sz w:val="28"/>
          <w:szCs w:val="28"/>
        </w:rPr>
        <w:lastRenderedPageBreak/>
        <w:t xml:space="preserve">В общей сложности в вышеуказанных </w:t>
      </w:r>
      <w:r w:rsidR="000A2D1F" w:rsidRPr="007F4E3F">
        <w:rPr>
          <w:sz w:val="28"/>
          <w:szCs w:val="28"/>
        </w:rPr>
        <w:t>учреждениях</w:t>
      </w:r>
      <w:r w:rsidRPr="007F4E3F">
        <w:rPr>
          <w:sz w:val="28"/>
          <w:szCs w:val="28"/>
        </w:rPr>
        <w:t xml:space="preserve"> </w:t>
      </w:r>
      <w:r w:rsidR="005B2130">
        <w:rPr>
          <w:sz w:val="28"/>
          <w:szCs w:val="28"/>
        </w:rPr>
        <w:t xml:space="preserve">363 </w:t>
      </w:r>
      <w:r w:rsidRPr="007F4E3F">
        <w:rPr>
          <w:sz w:val="28"/>
          <w:szCs w:val="28"/>
        </w:rPr>
        <w:t>свободных мест</w:t>
      </w:r>
      <w:r w:rsidR="005B2130">
        <w:rPr>
          <w:sz w:val="28"/>
          <w:szCs w:val="28"/>
        </w:rPr>
        <w:t>а, что на 148 мест меньше в сравнении с 2023-2024 учебным годом</w:t>
      </w:r>
      <w:r w:rsidR="00287287" w:rsidRPr="007F4E3F">
        <w:rPr>
          <w:sz w:val="28"/>
          <w:szCs w:val="28"/>
        </w:rPr>
        <w:t>.</w:t>
      </w:r>
      <w:r w:rsidR="001A4D78">
        <w:rPr>
          <w:sz w:val="28"/>
          <w:szCs w:val="28"/>
        </w:rPr>
        <w:t xml:space="preserve"> Снижение показателя планомерно достигается в связи с поиском альтернативных и вариативных форм дошкольного образования в имеющихся свободных помещениях ДОО. В 2024-2025 учебном году в </w:t>
      </w:r>
      <w:r w:rsidR="001A4D78" w:rsidRPr="007F4E3F">
        <w:rPr>
          <w:sz w:val="28"/>
          <w:szCs w:val="28"/>
        </w:rPr>
        <w:t>МАДОУ «Сылвенский детский сад «Рябинка»</w:t>
      </w:r>
      <w:r w:rsidR="001A4D78">
        <w:rPr>
          <w:sz w:val="28"/>
          <w:szCs w:val="28"/>
        </w:rPr>
        <w:t xml:space="preserve"> открыты 2 группы компенсирующей направленности: </w:t>
      </w:r>
      <w:r w:rsidR="001A4D78" w:rsidRPr="007F4E3F">
        <w:rPr>
          <w:sz w:val="28"/>
          <w:szCs w:val="28"/>
        </w:rPr>
        <w:t xml:space="preserve">для детей с тяжелыми нарушениями </w:t>
      </w:r>
      <w:r w:rsidR="00871AFF">
        <w:rPr>
          <w:sz w:val="28"/>
          <w:szCs w:val="28"/>
        </w:rPr>
        <w:t>речи (ТНР) и расстройствами аутистического спектра (РАС), воспитанники которых уже достигли успехов в конкурсном движении</w:t>
      </w:r>
      <w:r w:rsidR="00DE1E32">
        <w:rPr>
          <w:sz w:val="28"/>
          <w:szCs w:val="28"/>
        </w:rPr>
        <w:t xml:space="preserve"> (</w:t>
      </w:r>
      <w:proofErr w:type="spellStart"/>
      <w:r w:rsidR="00DE1E32">
        <w:rPr>
          <w:sz w:val="28"/>
          <w:szCs w:val="28"/>
        </w:rPr>
        <w:t>Бешанов</w:t>
      </w:r>
      <w:proofErr w:type="spellEnd"/>
      <w:r w:rsidR="00DE1E32">
        <w:rPr>
          <w:sz w:val="28"/>
          <w:szCs w:val="28"/>
        </w:rPr>
        <w:t xml:space="preserve"> Иван </w:t>
      </w:r>
      <w:r w:rsidR="005B7DA4">
        <w:rPr>
          <w:sz w:val="28"/>
          <w:szCs w:val="28"/>
        </w:rPr>
        <w:t>–</w:t>
      </w:r>
      <w:r w:rsidR="00DE1E32">
        <w:rPr>
          <w:sz w:val="28"/>
          <w:szCs w:val="28"/>
        </w:rPr>
        <w:t xml:space="preserve"> </w:t>
      </w:r>
      <w:r w:rsidR="005B7DA4">
        <w:rPr>
          <w:sz w:val="28"/>
          <w:szCs w:val="28"/>
        </w:rPr>
        <w:t>воспитанник группы компенсирующей направленности (РАС), победитель Всероссийского конкурса технической направленности для детей с ОВЗ «</w:t>
      </w:r>
      <w:proofErr w:type="spellStart"/>
      <w:r w:rsidR="005B7DA4">
        <w:rPr>
          <w:sz w:val="28"/>
          <w:szCs w:val="28"/>
        </w:rPr>
        <w:t>ИКаРёнок</w:t>
      </w:r>
      <w:proofErr w:type="spellEnd"/>
      <w:r w:rsidR="005B7DA4">
        <w:rPr>
          <w:sz w:val="28"/>
          <w:szCs w:val="28"/>
        </w:rPr>
        <w:t xml:space="preserve"> без границ»; </w:t>
      </w:r>
      <w:proofErr w:type="spellStart"/>
      <w:r w:rsidR="005B7DA4">
        <w:rPr>
          <w:sz w:val="28"/>
          <w:szCs w:val="28"/>
        </w:rPr>
        <w:t>Черемискин</w:t>
      </w:r>
      <w:proofErr w:type="spellEnd"/>
      <w:r w:rsidR="005B7DA4">
        <w:rPr>
          <w:sz w:val="28"/>
          <w:szCs w:val="28"/>
        </w:rPr>
        <w:t xml:space="preserve"> Александр – обладатель специального приза жюри в номинации «Мультфильм» Х Детского творческого конкурса-фестиваля «Дарования </w:t>
      </w:r>
      <w:proofErr w:type="spellStart"/>
      <w:r w:rsidR="005B7DA4">
        <w:rPr>
          <w:sz w:val="28"/>
          <w:szCs w:val="28"/>
        </w:rPr>
        <w:t>Прикамья</w:t>
      </w:r>
      <w:proofErr w:type="spellEnd"/>
      <w:r w:rsidR="005B7DA4">
        <w:rPr>
          <w:sz w:val="28"/>
          <w:szCs w:val="28"/>
        </w:rPr>
        <w:t>»)</w:t>
      </w:r>
      <w:r w:rsidR="00871AFF">
        <w:rPr>
          <w:sz w:val="28"/>
          <w:szCs w:val="28"/>
        </w:rPr>
        <w:t>.</w:t>
      </w:r>
    </w:p>
    <w:p w:rsidR="00CE5E2F" w:rsidRPr="00CE5E2F" w:rsidRDefault="003D7F12" w:rsidP="00CE5E2F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002">
        <w:rPr>
          <w:rFonts w:ascii="Times New Roman" w:hAnsi="Times New Roman" w:cs="Times New Roman"/>
          <w:sz w:val="28"/>
          <w:szCs w:val="28"/>
        </w:rPr>
        <w:t xml:space="preserve">В </w:t>
      </w:r>
      <w:r w:rsidR="00871AFF" w:rsidRPr="00891002">
        <w:rPr>
          <w:rFonts w:ascii="Times New Roman" w:hAnsi="Times New Roman" w:cs="Times New Roman"/>
          <w:sz w:val="28"/>
          <w:szCs w:val="28"/>
        </w:rPr>
        <w:t xml:space="preserve">2024-2025 учебном году продолжено предоставление </w:t>
      </w:r>
      <w:r w:rsidRPr="00891002">
        <w:rPr>
          <w:rFonts w:ascii="Times New Roman" w:hAnsi="Times New Roman" w:cs="Times New Roman"/>
          <w:sz w:val="28"/>
          <w:szCs w:val="28"/>
        </w:rPr>
        <w:t>муниципальной услуги «Постановка на учёт и направление детей в государственные (муниципальные) образовательные организации, реализующие образовательные про</w:t>
      </w:r>
      <w:r w:rsidR="00871AFF" w:rsidRPr="00891002">
        <w:rPr>
          <w:rFonts w:ascii="Times New Roman" w:hAnsi="Times New Roman" w:cs="Times New Roman"/>
          <w:sz w:val="28"/>
          <w:szCs w:val="28"/>
        </w:rPr>
        <w:t>граммы дошкольного образования»</w:t>
      </w:r>
      <w:r w:rsidR="00891002">
        <w:rPr>
          <w:rFonts w:ascii="Times New Roman" w:hAnsi="Times New Roman" w:cs="Times New Roman"/>
          <w:sz w:val="28"/>
          <w:szCs w:val="28"/>
        </w:rPr>
        <w:t>,</w:t>
      </w:r>
      <w:r w:rsidR="00871AFF" w:rsidRPr="00891002">
        <w:rPr>
          <w:rFonts w:ascii="Times New Roman" w:hAnsi="Times New Roman" w:cs="Times New Roman"/>
          <w:sz w:val="28"/>
          <w:szCs w:val="28"/>
        </w:rPr>
        <w:t xml:space="preserve"> в соответствии с но</w:t>
      </w:r>
      <w:r w:rsidR="00891002">
        <w:rPr>
          <w:rFonts w:ascii="Times New Roman" w:hAnsi="Times New Roman" w:cs="Times New Roman"/>
          <w:sz w:val="28"/>
          <w:szCs w:val="28"/>
        </w:rPr>
        <w:t>р</w:t>
      </w:r>
      <w:r w:rsidR="00871AFF" w:rsidRPr="00891002">
        <w:rPr>
          <w:rFonts w:ascii="Times New Roman" w:hAnsi="Times New Roman" w:cs="Times New Roman"/>
          <w:sz w:val="28"/>
          <w:szCs w:val="28"/>
        </w:rPr>
        <w:t>мативной базой, обновлённой в 2023-2024 учебном году</w:t>
      </w:r>
      <w:r w:rsidR="00891002" w:rsidRPr="00891002">
        <w:rPr>
          <w:rFonts w:ascii="Times New Roman" w:hAnsi="Times New Roman" w:cs="Times New Roman"/>
          <w:sz w:val="28"/>
          <w:szCs w:val="28"/>
        </w:rPr>
        <w:t xml:space="preserve">: </w:t>
      </w:r>
      <w:r w:rsidRPr="00891002">
        <w:rPr>
          <w:rFonts w:ascii="Times New Roman" w:hAnsi="Times New Roman" w:cs="Times New Roman"/>
          <w:sz w:val="28"/>
          <w:szCs w:val="28"/>
        </w:rPr>
        <w:t xml:space="preserve"> </w:t>
      </w:r>
      <w:r w:rsidR="00891002" w:rsidRPr="00891002">
        <w:rPr>
          <w:rFonts w:ascii="Times New Roman" w:hAnsi="Times New Roman" w:cs="Times New Roman"/>
          <w:sz w:val="28"/>
          <w:szCs w:val="28"/>
        </w:rPr>
        <w:t xml:space="preserve">административным регламентом «Постановка на учет и направление детей в государственные (муниципальные) образовательные организации, реализующие образовательные программы дошкольного образования», </w:t>
      </w:r>
      <w:r w:rsidR="00891002" w:rsidRPr="008910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утвержденным </w:t>
      </w:r>
      <w:r w:rsidR="00891002" w:rsidRPr="00891002">
        <w:rPr>
          <w:rFonts w:ascii="Times New Roman" w:hAnsi="Times New Roman" w:cs="Times New Roman"/>
          <w:sz w:val="28"/>
          <w:szCs w:val="28"/>
        </w:rPr>
        <w:t>постановлением администрации Пермского муниципального округа Пермского края от 10 апреля 2024 г. № 299-2024-01-05.С-263</w:t>
      </w:r>
      <w:r w:rsidR="00891002">
        <w:rPr>
          <w:rFonts w:ascii="Times New Roman" w:hAnsi="Times New Roman" w:cs="Times New Roman"/>
          <w:sz w:val="28"/>
          <w:szCs w:val="28"/>
        </w:rPr>
        <w:t xml:space="preserve">, </w:t>
      </w:r>
      <w:r w:rsidR="00891002" w:rsidRPr="00891002">
        <w:rPr>
          <w:rFonts w:ascii="Times New Roman" w:hAnsi="Times New Roman" w:cs="Times New Roman"/>
          <w:sz w:val="28"/>
          <w:szCs w:val="28"/>
        </w:rPr>
        <w:t xml:space="preserve">Положением о комплектовании образовательных организаций Пермского муниципального округа, реализующих образовательные программы дошкольного образования, утвержденным приказом Управления образования </w:t>
      </w:r>
      <w:r w:rsidR="00891002" w:rsidRPr="00891002">
        <w:rPr>
          <w:rFonts w:ascii="Times New Roman" w:hAnsi="Times New Roman" w:cs="Times New Roman"/>
          <w:sz w:val="28"/>
          <w:szCs w:val="28"/>
        </w:rPr>
        <w:br/>
        <w:t>от 23 апреля 2024 г. № 111.</w:t>
      </w:r>
      <w:r w:rsidR="00891002">
        <w:rPr>
          <w:rFonts w:ascii="Times New Roman" w:hAnsi="Times New Roman" w:cs="Times New Roman"/>
          <w:sz w:val="28"/>
          <w:szCs w:val="28"/>
        </w:rPr>
        <w:t xml:space="preserve"> </w:t>
      </w:r>
      <w:r w:rsidR="00891002">
        <w:rPr>
          <w:rFonts w:ascii="Times New Roman" w:hAnsi="Times New Roman" w:cs="Times New Roman"/>
          <w:sz w:val="28"/>
          <w:szCs w:val="28"/>
        </w:rPr>
        <w:tab/>
      </w:r>
      <w:r w:rsidR="00891002">
        <w:rPr>
          <w:rFonts w:ascii="Times New Roman" w:hAnsi="Times New Roman" w:cs="Times New Roman"/>
          <w:sz w:val="28"/>
          <w:szCs w:val="28"/>
        </w:rPr>
        <w:tab/>
      </w:r>
      <w:r w:rsidR="00891002">
        <w:rPr>
          <w:rFonts w:ascii="Times New Roman" w:hAnsi="Times New Roman" w:cs="Times New Roman"/>
          <w:sz w:val="28"/>
          <w:szCs w:val="28"/>
        </w:rPr>
        <w:tab/>
      </w:r>
      <w:r w:rsidR="00891002">
        <w:rPr>
          <w:rFonts w:ascii="Times New Roman" w:hAnsi="Times New Roman" w:cs="Times New Roman"/>
          <w:sz w:val="28"/>
          <w:szCs w:val="28"/>
        </w:rPr>
        <w:tab/>
      </w:r>
      <w:r w:rsidR="00891002">
        <w:rPr>
          <w:rFonts w:ascii="Times New Roman" w:hAnsi="Times New Roman" w:cs="Times New Roman"/>
          <w:sz w:val="28"/>
          <w:szCs w:val="28"/>
        </w:rPr>
        <w:tab/>
      </w:r>
      <w:r w:rsidR="00891002">
        <w:rPr>
          <w:rFonts w:ascii="Times New Roman" w:hAnsi="Times New Roman" w:cs="Times New Roman"/>
          <w:sz w:val="28"/>
          <w:szCs w:val="28"/>
        </w:rPr>
        <w:tab/>
      </w:r>
      <w:r w:rsidR="00891002">
        <w:rPr>
          <w:rFonts w:ascii="Times New Roman" w:hAnsi="Times New Roman" w:cs="Times New Roman"/>
          <w:sz w:val="28"/>
          <w:szCs w:val="28"/>
        </w:rPr>
        <w:tab/>
      </w:r>
      <w:r w:rsidR="00891002">
        <w:rPr>
          <w:rFonts w:ascii="Times New Roman" w:hAnsi="Times New Roman" w:cs="Times New Roman"/>
          <w:sz w:val="28"/>
          <w:szCs w:val="28"/>
        </w:rPr>
        <w:tab/>
      </w:r>
      <w:r w:rsidR="00891002">
        <w:rPr>
          <w:rFonts w:ascii="Times New Roman" w:hAnsi="Times New Roman" w:cs="Times New Roman"/>
          <w:sz w:val="28"/>
          <w:szCs w:val="28"/>
        </w:rPr>
        <w:tab/>
      </w:r>
      <w:r w:rsidR="00891002">
        <w:rPr>
          <w:rFonts w:ascii="Times New Roman" w:hAnsi="Times New Roman" w:cs="Times New Roman"/>
          <w:sz w:val="28"/>
          <w:szCs w:val="28"/>
        </w:rPr>
        <w:tab/>
        <w:t>Приказ</w:t>
      </w:r>
      <w:r w:rsidR="00891002" w:rsidRPr="00891002">
        <w:rPr>
          <w:rFonts w:ascii="Times New Roman" w:hAnsi="Times New Roman" w:cs="Times New Roman"/>
          <w:sz w:val="28"/>
          <w:szCs w:val="28"/>
        </w:rPr>
        <w:t xml:space="preserve"> Управления образования «О закреплении территорий за образовательными организациями Пермского муниципального округа, осуществляющими образовательную деятельность по образовательным программам дошкольного образования»</w:t>
      </w:r>
      <w:r w:rsidR="00891002">
        <w:rPr>
          <w:rFonts w:ascii="Times New Roman" w:hAnsi="Times New Roman" w:cs="Times New Roman"/>
          <w:sz w:val="28"/>
          <w:szCs w:val="28"/>
        </w:rPr>
        <w:t xml:space="preserve"> </w:t>
      </w:r>
      <w:r w:rsidR="00753AFC">
        <w:rPr>
          <w:rFonts w:ascii="Times New Roman" w:hAnsi="Times New Roman" w:cs="Times New Roman"/>
          <w:sz w:val="28"/>
          <w:szCs w:val="28"/>
        </w:rPr>
        <w:t xml:space="preserve">(далее – Приказ о закреплении территорий) </w:t>
      </w:r>
      <w:r w:rsidR="00891002">
        <w:rPr>
          <w:rFonts w:ascii="Times New Roman" w:hAnsi="Times New Roman" w:cs="Times New Roman"/>
          <w:sz w:val="28"/>
          <w:szCs w:val="28"/>
        </w:rPr>
        <w:t xml:space="preserve">ежегодно обновляется </w:t>
      </w:r>
      <w:r w:rsidR="00753AFC">
        <w:rPr>
          <w:rFonts w:ascii="Times New Roman" w:hAnsi="Times New Roman" w:cs="Times New Roman"/>
          <w:sz w:val="28"/>
          <w:szCs w:val="28"/>
        </w:rPr>
        <w:t>до 01 апреля (</w:t>
      </w:r>
      <w:r w:rsidR="003C1B44">
        <w:rPr>
          <w:rFonts w:ascii="Times New Roman" w:hAnsi="Times New Roman" w:cs="Times New Roman"/>
          <w:sz w:val="28"/>
          <w:szCs w:val="28"/>
        </w:rPr>
        <w:t>в текущем году -</w:t>
      </w:r>
      <w:r w:rsidR="00753AFC" w:rsidRPr="00891002">
        <w:rPr>
          <w:rFonts w:ascii="Times New Roman" w:hAnsi="Times New Roman" w:cs="Times New Roman"/>
          <w:sz w:val="28"/>
          <w:szCs w:val="28"/>
        </w:rPr>
        <w:t xml:space="preserve"> </w:t>
      </w:r>
      <w:r w:rsidR="00753AFC">
        <w:rPr>
          <w:rFonts w:ascii="Times New Roman" w:hAnsi="Times New Roman" w:cs="Times New Roman"/>
          <w:sz w:val="28"/>
          <w:szCs w:val="28"/>
        </w:rPr>
        <w:t>14</w:t>
      </w:r>
      <w:r w:rsidR="00753AFC" w:rsidRPr="00891002">
        <w:rPr>
          <w:rFonts w:ascii="Times New Roman" w:hAnsi="Times New Roman" w:cs="Times New Roman"/>
          <w:sz w:val="28"/>
          <w:szCs w:val="28"/>
        </w:rPr>
        <w:t xml:space="preserve"> </w:t>
      </w:r>
      <w:r w:rsidR="00753AFC">
        <w:rPr>
          <w:rFonts w:ascii="Times New Roman" w:hAnsi="Times New Roman" w:cs="Times New Roman"/>
          <w:sz w:val="28"/>
          <w:szCs w:val="28"/>
        </w:rPr>
        <w:t>марта</w:t>
      </w:r>
      <w:r w:rsidR="00753AFC" w:rsidRPr="00891002">
        <w:rPr>
          <w:rFonts w:ascii="Times New Roman" w:hAnsi="Times New Roman" w:cs="Times New Roman"/>
          <w:sz w:val="28"/>
          <w:szCs w:val="28"/>
        </w:rPr>
        <w:t xml:space="preserve"> 202</w:t>
      </w:r>
      <w:r w:rsidR="00753AFC">
        <w:rPr>
          <w:rFonts w:ascii="Times New Roman" w:hAnsi="Times New Roman" w:cs="Times New Roman"/>
          <w:sz w:val="28"/>
          <w:szCs w:val="28"/>
        </w:rPr>
        <w:t>5</w:t>
      </w:r>
      <w:r w:rsidR="00753AFC" w:rsidRPr="00891002">
        <w:rPr>
          <w:rFonts w:ascii="Times New Roman" w:hAnsi="Times New Roman" w:cs="Times New Roman"/>
          <w:sz w:val="28"/>
          <w:szCs w:val="28"/>
        </w:rPr>
        <w:t xml:space="preserve"> г. № </w:t>
      </w:r>
      <w:r w:rsidR="00753AFC">
        <w:rPr>
          <w:rFonts w:ascii="Times New Roman" w:hAnsi="Times New Roman" w:cs="Times New Roman"/>
          <w:sz w:val="28"/>
          <w:szCs w:val="28"/>
        </w:rPr>
        <w:t xml:space="preserve">78) </w:t>
      </w:r>
      <w:r w:rsidR="0089100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53AFC">
        <w:rPr>
          <w:rFonts w:ascii="Times New Roman" w:hAnsi="Times New Roman" w:cs="Times New Roman"/>
          <w:sz w:val="28"/>
          <w:szCs w:val="28"/>
        </w:rPr>
        <w:t xml:space="preserve">требованием п. 6 </w:t>
      </w:r>
      <w:r w:rsidR="00753AFC" w:rsidRPr="00753AFC"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Порядка приема на обучение по образовательным программам дошкольного образования</w:t>
      </w:r>
      <w:r w:rsidR="00753A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утверждённого </w:t>
      </w:r>
      <w:r w:rsidR="00753AFC" w:rsidRPr="00753AFC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приказом Министерства просвещения Российской Федерации от 15 мая 2020 г. № 236</w:t>
      </w:r>
      <w:r w:rsidR="00753A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также в связи с планируемым открытием новых ДОО и перераспределением территорий закрепления. Плановые поправки Приказа о закреплении территорий предусмотрены в рамках открытия новых детских садов в с. </w:t>
      </w:r>
      <w:proofErr w:type="spellStart"/>
      <w:r w:rsidR="00753AFC">
        <w:rPr>
          <w:rFonts w:ascii="Times New Roman" w:hAnsi="Times New Roman" w:cs="Times New Roman"/>
          <w:sz w:val="28"/>
          <w:szCs w:val="28"/>
          <w:shd w:val="clear" w:color="auto" w:fill="FFFFFF"/>
        </w:rPr>
        <w:t>Башкултаево</w:t>
      </w:r>
      <w:proofErr w:type="spellEnd"/>
      <w:r w:rsidR="00753A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753AF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д. </w:t>
      </w:r>
      <w:proofErr w:type="spellStart"/>
      <w:r w:rsidR="00753AFC">
        <w:rPr>
          <w:rFonts w:ascii="Times New Roman" w:hAnsi="Times New Roman" w:cs="Times New Roman"/>
          <w:sz w:val="28"/>
          <w:szCs w:val="28"/>
          <w:shd w:val="clear" w:color="auto" w:fill="FFFFFF"/>
        </w:rPr>
        <w:t>Кондратово</w:t>
      </w:r>
      <w:proofErr w:type="spellEnd"/>
      <w:r w:rsidR="00753A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2025 г. </w:t>
      </w:r>
      <w:r w:rsidR="00753AF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753AF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753AF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753AF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753AF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753AF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753AF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753AF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753AF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753AF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B4279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C19E8" w:rsidRPr="007F4E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4536" w:rsidRPr="007F4E3F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B4279E">
        <w:rPr>
          <w:rFonts w:ascii="Times New Roman" w:eastAsia="Times New Roman" w:hAnsi="Times New Roman" w:cs="Times New Roman"/>
          <w:sz w:val="28"/>
          <w:szCs w:val="28"/>
        </w:rPr>
        <w:t>4</w:t>
      </w:r>
      <w:r w:rsidR="00334536" w:rsidRPr="007F4E3F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B4279E">
        <w:rPr>
          <w:rFonts w:ascii="Times New Roman" w:eastAsia="Times New Roman" w:hAnsi="Times New Roman" w:cs="Times New Roman"/>
          <w:sz w:val="28"/>
          <w:szCs w:val="28"/>
        </w:rPr>
        <w:t>5</w:t>
      </w:r>
      <w:r w:rsidR="00334536" w:rsidRPr="007F4E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279E">
        <w:rPr>
          <w:rFonts w:ascii="Times New Roman" w:eastAsia="Times New Roman" w:hAnsi="Times New Roman" w:cs="Times New Roman"/>
          <w:sz w:val="28"/>
          <w:szCs w:val="28"/>
        </w:rPr>
        <w:t>уч. г.</w:t>
      </w:r>
      <w:r w:rsidR="00334536" w:rsidRPr="007F4E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279E">
        <w:rPr>
          <w:rFonts w:ascii="Times New Roman" w:eastAsia="Times New Roman" w:hAnsi="Times New Roman" w:cs="Times New Roman"/>
          <w:sz w:val="28"/>
          <w:szCs w:val="28"/>
        </w:rPr>
        <w:t>продолжена работа по</w:t>
      </w:r>
      <w:r w:rsidR="00334536" w:rsidRPr="007F4E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4536" w:rsidRPr="007F4E3F">
        <w:rPr>
          <w:rFonts w:ascii="Times New Roman" w:hAnsi="Times New Roman" w:cs="Times New Roman"/>
          <w:sz w:val="28"/>
          <w:szCs w:val="28"/>
        </w:rPr>
        <w:t>реализаци</w:t>
      </w:r>
      <w:r w:rsidR="00B4279E">
        <w:rPr>
          <w:rFonts w:ascii="Times New Roman" w:hAnsi="Times New Roman" w:cs="Times New Roman"/>
          <w:sz w:val="28"/>
          <w:szCs w:val="28"/>
        </w:rPr>
        <w:t>и</w:t>
      </w:r>
      <w:r w:rsidR="00334536" w:rsidRPr="007F4E3F">
        <w:rPr>
          <w:rFonts w:ascii="Times New Roman" w:hAnsi="Times New Roman" w:cs="Times New Roman"/>
          <w:sz w:val="28"/>
          <w:szCs w:val="28"/>
        </w:rPr>
        <w:t xml:space="preserve"> ФГОС ДО, ФОП ДО, ФАОП ДО.</w:t>
      </w:r>
      <w:r w:rsidR="00AC19E8" w:rsidRPr="007F4E3F">
        <w:rPr>
          <w:rFonts w:ascii="Times New Roman" w:hAnsi="Times New Roman" w:cs="Times New Roman"/>
          <w:sz w:val="28"/>
          <w:szCs w:val="28"/>
        </w:rPr>
        <w:tab/>
      </w:r>
      <w:r w:rsidR="00B4279E">
        <w:rPr>
          <w:rFonts w:ascii="Times New Roman" w:hAnsi="Times New Roman" w:cs="Times New Roman"/>
          <w:sz w:val="28"/>
          <w:szCs w:val="28"/>
        </w:rPr>
        <w:t xml:space="preserve">Обновление развивающей предметно-пространственной </w:t>
      </w:r>
      <w:r w:rsidR="00A562D4">
        <w:rPr>
          <w:rFonts w:ascii="Times New Roman" w:hAnsi="Times New Roman" w:cs="Times New Roman"/>
          <w:sz w:val="28"/>
          <w:szCs w:val="28"/>
        </w:rPr>
        <w:t xml:space="preserve">(далее – РППС) </w:t>
      </w:r>
      <w:r w:rsidR="00B4279E">
        <w:rPr>
          <w:rFonts w:ascii="Times New Roman" w:hAnsi="Times New Roman" w:cs="Times New Roman"/>
          <w:sz w:val="28"/>
          <w:szCs w:val="28"/>
        </w:rPr>
        <w:t xml:space="preserve">среды происходит как ввиду оснащения </w:t>
      </w:r>
      <w:r w:rsidR="00A562D4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="00B4279E">
        <w:rPr>
          <w:rFonts w:ascii="Times New Roman" w:hAnsi="Times New Roman" w:cs="Times New Roman"/>
          <w:sz w:val="28"/>
          <w:szCs w:val="28"/>
        </w:rPr>
        <w:t>оборудованием при проведении капитальных ремонтов, а в 2025 г. в процедуру зашли 2 ДОО: структурное подразделение детский сад «Умка» МАОУ «</w:t>
      </w:r>
      <w:proofErr w:type="spellStart"/>
      <w:r w:rsidR="00B4279E">
        <w:rPr>
          <w:rFonts w:ascii="Times New Roman" w:hAnsi="Times New Roman" w:cs="Times New Roman"/>
          <w:sz w:val="28"/>
          <w:szCs w:val="28"/>
        </w:rPr>
        <w:t>Бершетская</w:t>
      </w:r>
      <w:proofErr w:type="spellEnd"/>
      <w:r w:rsidR="00B4279E">
        <w:rPr>
          <w:rFonts w:ascii="Times New Roman" w:hAnsi="Times New Roman" w:cs="Times New Roman"/>
          <w:sz w:val="28"/>
          <w:szCs w:val="28"/>
        </w:rPr>
        <w:t xml:space="preserve"> СШ» и структурное подразделение детский сад «Созвездие» МАОУ «Савинская СШ»</w:t>
      </w:r>
      <w:r w:rsidR="00A562D4">
        <w:rPr>
          <w:rFonts w:ascii="Times New Roman" w:hAnsi="Times New Roman" w:cs="Times New Roman"/>
          <w:sz w:val="28"/>
          <w:szCs w:val="28"/>
        </w:rPr>
        <w:t xml:space="preserve">, так и при плановом обновлении РППС в рамках требований ФГОС ДО (приказ </w:t>
      </w:r>
      <w:proofErr w:type="spellStart"/>
      <w:r w:rsidR="00A562D4">
        <w:rPr>
          <w:rFonts w:ascii="Times New Roman" w:hAnsi="Times New Roman" w:cs="Times New Roman"/>
          <w:sz w:val="28"/>
          <w:szCs w:val="28"/>
        </w:rPr>
        <w:lastRenderedPageBreak/>
        <w:t>Минпросвещения</w:t>
      </w:r>
      <w:proofErr w:type="spellEnd"/>
      <w:r w:rsidR="00A562D4">
        <w:rPr>
          <w:rFonts w:ascii="Times New Roman" w:hAnsi="Times New Roman" w:cs="Times New Roman"/>
          <w:sz w:val="28"/>
          <w:szCs w:val="28"/>
        </w:rPr>
        <w:t xml:space="preserve"> России от 25 декабря 2024 г. № 1057). </w:t>
      </w:r>
      <w:r w:rsidR="00A562D4">
        <w:rPr>
          <w:rFonts w:ascii="Times New Roman" w:hAnsi="Times New Roman" w:cs="Times New Roman"/>
          <w:sz w:val="28"/>
          <w:szCs w:val="28"/>
        </w:rPr>
        <w:tab/>
      </w:r>
      <w:r w:rsidR="00A562D4">
        <w:rPr>
          <w:rFonts w:ascii="Times New Roman" w:hAnsi="Times New Roman" w:cs="Times New Roman"/>
          <w:sz w:val="28"/>
          <w:szCs w:val="28"/>
        </w:rPr>
        <w:tab/>
      </w:r>
      <w:r w:rsidR="00A562D4">
        <w:rPr>
          <w:rFonts w:ascii="Times New Roman" w:hAnsi="Times New Roman" w:cs="Times New Roman"/>
          <w:sz w:val="28"/>
          <w:szCs w:val="28"/>
        </w:rPr>
        <w:tab/>
      </w:r>
      <w:r w:rsidR="00A562D4">
        <w:rPr>
          <w:rFonts w:ascii="Times New Roman" w:hAnsi="Times New Roman" w:cs="Times New Roman"/>
          <w:sz w:val="28"/>
          <w:szCs w:val="28"/>
        </w:rPr>
        <w:tab/>
      </w:r>
      <w:r w:rsidR="00AC19E8" w:rsidRPr="007F4E3F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A562D4">
        <w:rPr>
          <w:rFonts w:ascii="Times New Roman" w:hAnsi="Times New Roman" w:cs="Times New Roman"/>
          <w:sz w:val="28"/>
          <w:szCs w:val="28"/>
        </w:rPr>
        <w:t>текущем учебном году</w:t>
      </w:r>
      <w:r w:rsidR="00AC19E8" w:rsidRPr="007F4E3F">
        <w:rPr>
          <w:rFonts w:ascii="Times New Roman" w:hAnsi="Times New Roman" w:cs="Times New Roman"/>
          <w:sz w:val="28"/>
          <w:szCs w:val="28"/>
        </w:rPr>
        <w:t xml:space="preserve"> коллективами ДОО </w:t>
      </w:r>
      <w:r w:rsidR="00CF4CED">
        <w:rPr>
          <w:rFonts w:ascii="Times New Roman" w:hAnsi="Times New Roman" w:cs="Times New Roman"/>
          <w:sz w:val="28"/>
          <w:szCs w:val="28"/>
        </w:rPr>
        <w:t xml:space="preserve">проведена методическая работа с педагогами по обновлению РППС, приобретаются игры и пособия для обогащения среды, </w:t>
      </w:r>
      <w:r w:rsidR="00A562D4">
        <w:rPr>
          <w:rFonts w:ascii="Times New Roman" w:hAnsi="Times New Roman" w:cs="Times New Roman"/>
          <w:sz w:val="28"/>
          <w:szCs w:val="28"/>
        </w:rPr>
        <w:t xml:space="preserve">продолжена организация </w:t>
      </w:r>
      <w:r w:rsidR="00AC19E8" w:rsidRPr="007F4E3F">
        <w:rPr>
          <w:rFonts w:ascii="Times New Roman" w:hAnsi="Times New Roman" w:cs="Times New Roman"/>
          <w:sz w:val="28"/>
          <w:szCs w:val="28"/>
        </w:rPr>
        <w:t>смотр</w:t>
      </w:r>
      <w:r w:rsidR="00A562D4">
        <w:rPr>
          <w:rFonts w:ascii="Times New Roman" w:hAnsi="Times New Roman" w:cs="Times New Roman"/>
          <w:sz w:val="28"/>
          <w:szCs w:val="28"/>
        </w:rPr>
        <w:t>ов</w:t>
      </w:r>
      <w:r w:rsidR="00AC19E8" w:rsidRPr="007F4E3F">
        <w:rPr>
          <w:rFonts w:ascii="Times New Roman" w:hAnsi="Times New Roman" w:cs="Times New Roman"/>
          <w:sz w:val="28"/>
          <w:szCs w:val="28"/>
        </w:rPr>
        <w:t>-конкурс</w:t>
      </w:r>
      <w:r w:rsidR="00A562D4">
        <w:rPr>
          <w:rFonts w:ascii="Times New Roman" w:hAnsi="Times New Roman" w:cs="Times New Roman"/>
          <w:sz w:val="28"/>
          <w:szCs w:val="28"/>
        </w:rPr>
        <w:t>ов</w:t>
      </w:r>
      <w:r w:rsidR="00AC19E8" w:rsidRPr="007F4E3F">
        <w:rPr>
          <w:rFonts w:ascii="Times New Roman" w:hAnsi="Times New Roman" w:cs="Times New Roman"/>
          <w:sz w:val="28"/>
          <w:szCs w:val="28"/>
        </w:rPr>
        <w:t xml:space="preserve"> </w:t>
      </w:r>
      <w:r w:rsidR="00CF4CED">
        <w:rPr>
          <w:rFonts w:ascii="Times New Roman" w:hAnsi="Times New Roman" w:cs="Times New Roman"/>
          <w:sz w:val="28"/>
          <w:szCs w:val="28"/>
        </w:rPr>
        <w:t xml:space="preserve">отдельных зон РППС </w:t>
      </w:r>
      <w:r w:rsidR="00A562D4">
        <w:rPr>
          <w:rFonts w:ascii="Times New Roman" w:hAnsi="Times New Roman" w:cs="Times New Roman"/>
          <w:sz w:val="28"/>
          <w:szCs w:val="28"/>
        </w:rPr>
        <w:t>(</w:t>
      </w:r>
      <w:r w:rsidR="00AC19E8" w:rsidRPr="007F4E3F">
        <w:rPr>
          <w:rFonts w:ascii="Times New Roman" w:hAnsi="Times New Roman" w:cs="Times New Roman"/>
          <w:sz w:val="28"/>
          <w:szCs w:val="28"/>
        </w:rPr>
        <w:t xml:space="preserve">игровых, музыкальных центров, центров </w:t>
      </w:r>
      <w:r w:rsidR="00A562D4">
        <w:rPr>
          <w:rFonts w:ascii="Times New Roman" w:hAnsi="Times New Roman" w:cs="Times New Roman"/>
          <w:sz w:val="28"/>
          <w:szCs w:val="28"/>
        </w:rPr>
        <w:t xml:space="preserve">патриотического, </w:t>
      </w:r>
      <w:r w:rsidR="00AC19E8" w:rsidRPr="007F4E3F">
        <w:rPr>
          <w:rFonts w:ascii="Times New Roman" w:hAnsi="Times New Roman" w:cs="Times New Roman"/>
          <w:sz w:val="28"/>
          <w:szCs w:val="28"/>
        </w:rPr>
        <w:t>экологического воспитания, уголков для родителей, прогулочных веранд</w:t>
      </w:r>
      <w:r w:rsidR="00A562D4">
        <w:rPr>
          <w:rFonts w:ascii="Times New Roman" w:hAnsi="Times New Roman" w:cs="Times New Roman"/>
          <w:sz w:val="28"/>
          <w:szCs w:val="28"/>
        </w:rPr>
        <w:t xml:space="preserve"> и др.),</w:t>
      </w:r>
      <w:r w:rsidR="00402D5C">
        <w:rPr>
          <w:rFonts w:ascii="Times New Roman" w:hAnsi="Times New Roman" w:cs="Times New Roman"/>
          <w:sz w:val="28"/>
          <w:szCs w:val="28"/>
        </w:rPr>
        <w:t xml:space="preserve"> направленных на обогащение РППС («Лучший уголок занимательной математики», «Зимний городок на участке», «Лучшая игра по патриотическому воспитанию» и др.),</w:t>
      </w:r>
      <w:r w:rsidR="00A562D4">
        <w:rPr>
          <w:rFonts w:ascii="Times New Roman" w:hAnsi="Times New Roman" w:cs="Times New Roman"/>
          <w:sz w:val="28"/>
          <w:szCs w:val="28"/>
        </w:rPr>
        <w:t xml:space="preserve"> </w:t>
      </w:r>
      <w:r w:rsidR="00CF4CED">
        <w:rPr>
          <w:rFonts w:ascii="Times New Roman" w:hAnsi="Times New Roman" w:cs="Times New Roman"/>
          <w:sz w:val="28"/>
          <w:szCs w:val="28"/>
        </w:rPr>
        <w:t xml:space="preserve">продолжаются конкурсы с участием родителей (законных представителей) воспитанников, </w:t>
      </w:r>
      <w:r w:rsidR="00A562D4">
        <w:rPr>
          <w:rFonts w:ascii="Times New Roman" w:hAnsi="Times New Roman" w:cs="Times New Roman"/>
          <w:sz w:val="28"/>
          <w:szCs w:val="28"/>
        </w:rPr>
        <w:t>оформлены холлы патриотической направленности, посвящённые 80-летию Победы в Велико</w:t>
      </w:r>
      <w:r w:rsidR="001124B0">
        <w:rPr>
          <w:rFonts w:ascii="Times New Roman" w:hAnsi="Times New Roman" w:cs="Times New Roman"/>
          <w:sz w:val="28"/>
          <w:szCs w:val="28"/>
        </w:rPr>
        <w:t>й О</w:t>
      </w:r>
      <w:r w:rsidR="00CF4CED">
        <w:rPr>
          <w:rFonts w:ascii="Times New Roman" w:hAnsi="Times New Roman" w:cs="Times New Roman"/>
          <w:sz w:val="28"/>
          <w:szCs w:val="28"/>
        </w:rPr>
        <w:t xml:space="preserve">течественной Войне, холлы </w:t>
      </w:r>
      <w:r w:rsidR="00A62BF7">
        <w:rPr>
          <w:rFonts w:ascii="Times New Roman" w:hAnsi="Times New Roman" w:cs="Times New Roman"/>
          <w:sz w:val="28"/>
          <w:szCs w:val="28"/>
        </w:rPr>
        <w:t>по</w:t>
      </w:r>
      <w:r w:rsidR="00CF4CED">
        <w:rPr>
          <w:rFonts w:ascii="Times New Roman" w:hAnsi="Times New Roman" w:cs="Times New Roman"/>
          <w:sz w:val="28"/>
          <w:szCs w:val="28"/>
        </w:rPr>
        <w:t xml:space="preserve"> реализации программы «Орлята-дошколята</w:t>
      </w:r>
      <w:r w:rsidR="001124B0">
        <w:rPr>
          <w:rFonts w:ascii="Times New Roman" w:hAnsi="Times New Roman" w:cs="Times New Roman"/>
          <w:sz w:val="28"/>
          <w:szCs w:val="28"/>
        </w:rPr>
        <w:t>».</w:t>
      </w:r>
      <w:r w:rsidR="001124B0">
        <w:rPr>
          <w:rFonts w:ascii="Times New Roman" w:hAnsi="Times New Roman" w:cs="Times New Roman"/>
          <w:sz w:val="28"/>
          <w:szCs w:val="28"/>
        </w:rPr>
        <w:tab/>
      </w:r>
      <w:r w:rsidR="001124B0">
        <w:rPr>
          <w:rFonts w:ascii="Times New Roman" w:hAnsi="Times New Roman" w:cs="Times New Roman"/>
          <w:sz w:val="28"/>
          <w:szCs w:val="28"/>
        </w:rPr>
        <w:tab/>
      </w:r>
      <w:r w:rsidR="001124B0">
        <w:rPr>
          <w:rFonts w:ascii="Times New Roman" w:hAnsi="Times New Roman" w:cs="Times New Roman"/>
          <w:sz w:val="28"/>
          <w:szCs w:val="28"/>
        </w:rPr>
        <w:tab/>
      </w:r>
      <w:r w:rsidR="001124B0">
        <w:rPr>
          <w:rFonts w:ascii="Times New Roman" w:hAnsi="Times New Roman" w:cs="Times New Roman"/>
          <w:sz w:val="28"/>
          <w:szCs w:val="28"/>
        </w:rPr>
        <w:tab/>
      </w:r>
      <w:r w:rsidR="00634095">
        <w:rPr>
          <w:rFonts w:ascii="Times New Roman" w:hAnsi="Times New Roman" w:cs="Times New Roman"/>
          <w:sz w:val="28"/>
          <w:szCs w:val="28"/>
        </w:rPr>
        <w:t>Анализируя состояние РППС ДОО Пермского муниципального округа</w:t>
      </w:r>
      <w:r w:rsidR="00C35610">
        <w:rPr>
          <w:rFonts w:ascii="Times New Roman" w:hAnsi="Times New Roman" w:cs="Times New Roman"/>
          <w:sz w:val="28"/>
          <w:szCs w:val="28"/>
        </w:rPr>
        <w:t xml:space="preserve"> в рамках комплексных выездных проверок</w:t>
      </w:r>
      <w:r w:rsidR="003C1B44">
        <w:rPr>
          <w:rFonts w:ascii="Times New Roman" w:hAnsi="Times New Roman" w:cs="Times New Roman"/>
          <w:sz w:val="28"/>
          <w:szCs w:val="28"/>
        </w:rPr>
        <w:t xml:space="preserve"> в 2024-2025 уч. г</w:t>
      </w:r>
      <w:r w:rsidR="00C35610">
        <w:rPr>
          <w:rFonts w:ascii="Times New Roman" w:hAnsi="Times New Roman" w:cs="Times New Roman"/>
          <w:sz w:val="28"/>
          <w:szCs w:val="28"/>
        </w:rPr>
        <w:t>, можно сделать вывод: базисные компоненты РППС групповых ячеек содержат оптимально возможные условия для полноценного физического, познавательного, речевого, социально-коммуникативного, художественно-эстетического развития детей.</w:t>
      </w:r>
      <w:r w:rsidR="00966D25">
        <w:rPr>
          <w:rFonts w:ascii="Times New Roman" w:hAnsi="Times New Roman" w:cs="Times New Roman"/>
          <w:sz w:val="28"/>
          <w:szCs w:val="28"/>
        </w:rPr>
        <w:t xml:space="preserve"> </w:t>
      </w:r>
      <w:r w:rsidR="00966D25" w:rsidRPr="005646F2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Созданы условия для социально-коммуникативного развития воспитанников: адаптации, комфортного пребывания детей в учреждении, положительного отношения к себе и</w:t>
      </w:r>
      <w:r w:rsidR="00966D25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другим людям, окружающему миру, для </w:t>
      </w:r>
      <w:r w:rsidR="00BE1C5F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обеспечения оптимального баланса в совместной и самостоятельной деятельности.</w:t>
      </w:r>
      <w:r w:rsidR="00966D25" w:rsidRPr="005646F2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966D25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ab/>
      </w:r>
      <w:r w:rsidR="00966D25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ab/>
      </w:r>
      <w:r w:rsidR="00966D25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ab/>
      </w:r>
      <w:r w:rsidR="00966D25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ab/>
      </w:r>
      <w:r w:rsidR="00BE1C5F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ab/>
      </w:r>
      <w:r w:rsidR="00BE1C5F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ab/>
      </w:r>
      <w:r w:rsidR="00736342" w:rsidRPr="007F4E3F">
        <w:rPr>
          <w:rFonts w:ascii="Times New Roman" w:eastAsia="Times New Roman" w:hAnsi="Times New Roman" w:cs="Times New Roman"/>
          <w:sz w:val="28"/>
          <w:szCs w:val="28"/>
        </w:rPr>
        <w:t>Несмотря на планомерную работу по совершенствованию РППС в ДОО Пермского муниципального округа, необходимо планомерно продолжить работу по следующим направлениям:</w:t>
      </w:r>
      <w:r w:rsidR="007363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6342">
        <w:rPr>
          <w:rFonts w:ascii="Times New Roman" w:eastAsia="Times New Roman" w:hAnsi="Times New Roman" w:cs="Times New Roman"/>
          <w:sz w:val="28"/>
          <w:szCs w:val="28"/>
        </w:rPr>
        <w:tab/>
      </w:r>
      <w:r w:rsidR="00736342">
        <w:rPr>
          <w:rFonts w:ascii="Times New Roman" w:eastAsia="Times New Roman" w:hAnsi="Times New Roman" w:cs="Times New Roman"/>
          <w:sz w:val="28"/>
          <w:szCs w:val="28"/>
        </w:rPr>
        <w:tab/>
      </w:r>
      <w:r w:rsidR="00736342">
        <w:rPr>
          <w:rFonts w:ascii="Times New Roman" w:eastAsia="Times New Roman" w:hAnsi="Times New Roman" w:cs="Times New Roman"/>
          <w:sz w:val="28"/>
          <w:szCs w:val="28"/>
        </w:rPr>
        <w:tab/>
      </w:r>
      <w:r w:rsidR="00736342">
        <w:rPr>
          <w:rFonts w:ascii="Times New Roman" w:eastAsia="Times New Roman" w:hAnsi="Times New Roman" w:cs="Times New Roman"/>
          <w:sz w:val="28"/>
          <w:szCs w:val="28"/>
        </w:rPr>
        <w:tab/>
      </w:r>
      <w:r w:rsidR="00736342">
        <w:rPr>
          <w:rFonts w:ascii="Times New Roman" w:eastAsia="Times New Roman" w:hAnsi="Times New Roman" w:cs="Times New Roman"/>
          <w:sz w:val="28"/>
          <w:szCs w:val="28"/>
        </w:rPr>
        <w:tab/>
      </w:r>
      <w:r w:rsidR="00736342">
        <w:rPr>
          <w:rFonts w:ascii="Times New Roman" w:eastAsia="Times New Roman" w:hAnsi="Times New Roman" w:cs="Times New Roman"/>
          <w:sz w:val="28"/>
          <w:szCs w:val="28"/>
        </w:rPr>
        <w:tab/>
      </w:r>
      <w:r w:rsidR="00736342">
        <w:rPr>
          <w:rFonts w:ascii="Times New Roman" w:eastAsia="Times New Roman" w:hAnsi="Times New Roman" w:cs="Times New Roman"/>
          <w:sz w:val="28"/>
          <w:szCs w:val="28"/>
        </w:rPr>
        <w:tab/>
      </w:r>
      <w:r w:rsidR="00736342">
        <w:rPr>
          <w:rFonts w:ascii="Times New Roman" w:eastAsia="Times New Roman" w:hAnsi="Times New Roman" w:cs="Times New Roman"/>
          <w:sz w:val="28"/>
          <w:szCs w:val="28"/>
        </w:rPr>
        <w:tab/>
      </w:r>
      <w:r w:rsidR="00736342">
        <w:rPr>
          <w:rFonts w:ascii="Times New Roman" w:eastAsia="Times New Roman" w:hAnsi="Times New Roman" w:cs="Times New Roman"/>
          <w:sz w:val="28"/>
          <w:szCs w:val="28"/>
        </w:rPr>
        <w:tab/>
      </w:r>
      <w:r w:rsidR="00736342" w:rsidRPr="007F4E3F">
        <w:rPr>
          <w:rFonts w:ascii="Times New Roman" w:eastAsia="Times New Roman" w:hAnsi="Times New Roman" w:cs="Times New Roman"/>
          <w:sz w:val="28"/>
          <w:szCs w:val="28"/>
        </w:rPr>
        <w:t>- обновление оборудования прогулочных участков современны</w:t>
      </w:r>
      <w:r w:rsidR="00736342">
        <w:rPr>
          <w:rFonts w:ascii="Times New Roman" w:eastAsia="Times New Roman" w:hAnsi="Times New Roman" w:cs="Times New Roman"/>
          <w:sz w:val="28"/>
          <w:szCs w:val="28"/>
        </w:rPr>
        <w:t>м и разнообразным оборудованием</w:t>
      </w:r>
      <w:r w:rsidR="00736342" w:rsidRPr="007F4E3F">
        <w:rPr>
          <w:rFonts w:ascii="Times New Roman" w:eastAsia="Times New Roman" w:hAnsi="Times New Roman" w:cs="Times New Roman"/>
          <w:sz w:val="28"/>
          <w:szCs w:val="28"/>
        </w:rPr>
        <w:t xml:space="preserve"> с целью обеспечения оптимальной двигательной активности и развития каждого ребенка; </w:t>
      </w:r>
      <w:r w:rsidR="00736342">
        <w:rPr>
          <w:rFonts w:ascii="Times New Roman" w:eastAsia="Times New Roman" w:hAnsi="Times New Roman" w:cs="Times New Roman"/>
          <w:sz w:val="28"/>
          <w:szCs w:val="28"/>
        </w:rPr>
        <w:tab/>
      </w:r>
      <w:r w:rsidR="00736342">
        <w:rPr>
          <w:rFonts w:ascii="Times New Roman" w:eastAsia="Times New Roman" w:hAnsi="Times New Roman" w:cs="Times New Roman"/>
          <w:sz w:val="28"/>
          <w:szCs w:val="28"/>
        </w:rPr>
        <w:tab/>
      </w:r>
      <w:r w:rsidR="00736342">
        <w:rPr>
          <w:rFonts w:ascii="Times New Roman" w:eastAsia="Times New Roman" w:hAnsi="Times New Roman" w:cs="Times New Roman"/>
          <w:sz w:val="28"/>
          <w:szCs w:val="28"/>
        </w:rPr>
        <w:tab/>
      </w:r>
      <w:r w:rsidR="00736342">
        <w:rPr>
          <w:rFonts w:ascii="Times New Roman" w:eastAsia="Times New Roman" w:hAnsi="Times New Roman" w:cs="Times New Roman"/>
          <w:sz w:val="28"/>
          <w:szCs w:val="28"/>
        </w:rPr>
        <w:tab/>
      </w:r>
      <w:r w:rsidR="00736342">
        <w:rPr>
          <w:rFonts w:ascii="Times New Roman" w:eastAsia="Times New Roman" w:hAnsi="Times New Roman" w:cs="Times New Roman"/>
          <w:sz w:val="28"/>
          <w:szCs w:val="28"/>
        </w:rPr>
        <w:tab/>
      </w:r>
      <w:r w:rsidR="00736342">
        <w:rPr>
          <w:rFonts w:ascii="Times New Roman" w:eastAsia="Times New Roman" w:hAnsi="Times New Roman" w:cs="Times New Roman"/>
          <w:sz w:val="28"/>
          <w:szCs w:val="28"/>
        </w:rPr>
        <w:tab/>
      </w:r>
      <w:r w:rsidR="00736342">
        <w:rPr>
          <w:rFonts w:ascii="Times New Roman" w:eastAsia="Times New Roman" w:hAnsi="Times New Roman" w:cs="Times New Roman"/>
          <w:sz w:val="28"/>
          <w:szCs w:val="28"/>
        </w:rPr>
        <w:tab/>
      </w:r>
      <w:r w:rsidR="00736342">
        <w:rPr>
          <w:rFonts w:ascii="Times New Roman" w:eastAsia="Times New Roman" w:hAnsi="Times New Roman" w:cs="Times New Roman"/>
          <w:sz w:val="28"/>
          <w:szCs w:val="28"/>
        </w:rPr>
        <w:tab/>
      </w:r>
      <w:r w:rsidR="00736342" w:rsidRPr="007F4E3F">
        <w:rPr>
          <w:rFonts w:ascii="Times New Roman" w:eastAsia="Times New Roman" w:hAnsi="Times New Roman" w:cs="Times New Roman"/>
          <w:sz w:val="28"/>
          <w:szCs w:val="28"/>
        </w:rPr>
        <w:t>- пополнение банка художественных произведений в группах в соответствии с возрастными особенностями;</w:t>
      </w:r>
      <w:r w:rsidR="007363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6342">
        <w:rPr>
          <w:rFonts w:ascii="Times New Roman" w:eastAsia="Times New Roman" w:hAnsi="Times New Roman" w:cs="Times New Roman"/>
          <w:sz w:val="28"/>
          <w:szCs w:val="28"/>
        </w:rPr>
        <w:tab/>
      </w:r>
      <w:r w:rsidR="00736342">
        <w:rPr>
          <w:rFonts w:ascii="Times New Roman" w:eastAsia="Times New Roman" w:hAnsi="Times New Roman" w:cs="Times New Roman"/>
          <w:sz w:val="28"/>
          <w:szCs w:val="28"/>
        </w:rPr>
        <w:tab/>
      </w:r>
      <w:r w:rsidR="00736342">
        <w:rPr>
          <w:rFonts w:ascii="Times New Roman" w:eastAsia="Times New Roman" w:hAnsi="Times New Roman" w:cs="Times New Roman"/>
          <w:sz w:val="28"/>
          <w:szCs w:val="28"/>
        </w:rPr>
        <w:tab/>
      </w:r>
      <w:r w:rsidR="00736342">
        <w:rPr>
          <w:rFonts w:ascii="Times New Roman" w:eastAsia="Times New Roman" w:hAnsi="Times New Roman" w:cs="Times New Roman"/>
          <w:sz w:val="28"/>
          <w:szCs w:val="28"/>
        </w:rPr>
        <w:tab/>
      </w:r>
      <w:r w:rsidR="00736342">
        <w:rPr>
          <w:rFonts w:ascii="Times New Roman" w:eastAsia="Times New Roman" w:hAnsi="Times New Roman" w:cs="Times New Roman"/>
          <w:sz w:val="28"/>
          <w:szCs w:val="28"/>
        </w:rPr>
        <w:tab/>
      </w:r>
      <w:r w:rsidR="00736342">
        <w:rPr>
          <w:rFonts w:ascii="Times New Roman" w:eastAsia="Times New Roman" w:hAnsi="Times New Roman" w:cs="Times New Roman"/>
          <w:sz w:val="28"/>
          <w:szCs w:val="28"/>
        </w:rPr>
        <w:tab/>
      </w:r>
      <w:r w:rsidR="00736342">
        <w:rPr>
          <w:rFonts w:ascii="Times New Roman" w:eastAsia="Times New Roman" w:hAnsi="Times New Roman" w:cs="Times New Roman"/>
          <w:sz w:val="28"/>
          <w:szCs w:val="28"/>
        </w:rPr>
        <w:tab/>
      </w:r>
      <w:r w:rsidR="00736342" w:rsidRPr="007F4E3F">
        <w:rPr>
          <w:rFonts w:ascii="Times New Roman" w:eastAsia="Times New Roman" w:hAnsi="Times New Roman" w:cs="Times New Roman"/>
          <w:sz w:val="28"/>
          <w:szCs w:val="28"/>
        </w:rPr>
        <w:t>- комплектование кабинетов (особенно методическ</w:t>
      </w:r>
      <w:r w:rsidR="00736342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736342" w:rsidRPr="007F4E3F">
        <w:rPr>
          <w:rFonts w:ascii="Times New Roman" w:eastAsia="Times New Roman" w:hAnsi="Times New Roman" w:cs="Times New Roman"/>
          <w:sz w:val="28"/>
          <w:szCs w:val="28"/>
        </w:rPr>
        <w:t xml:space="preserve">) для осуществления психолого-педагогического, логопедического и дефектологического сопровождения детей с ОВЗ, учитывая тенденцию увеличения количества таких детей и открытия </w:t>
      </w:r>
      <w:r w:rsidR="0011314F">
        <w:rPr>
          <w:rFonts w:ascii="Times New Roman" w:eastAsia="Times New Roman" w:hAnsi="Times New Roman" w:cs="Times New Roman"/>
          <w:sz w:val="28"/>
          <w:szCs w:val="28"/>
        </w:rPr>
        <w:t>коррекционных</w:t>
      </w:r>
      <w:r w:rsidR="00736342" w:rsidRPr="007F4E3F">
        <w:rPr>
          <w:rFonts w:ascii="Times New Roman" w:eastAsia="Times New Roman" w:hAnsi="Times New Roman" w:cs="Times New Roman"/>
          <w:sz w:val="28"/>
          <w:szCs w:val="28"/>
        </w:rPr>
        <w:t xml:space="preserve"> групп в ДОО Пермского округа.</w:t>
      </w:r>
      <w:r w:rsidR="007363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6342">
        <w:rPr>
          <w:rFonts w:ascii="Times New Roman" w:eastAsia="Times New Roman" w:hAnsi="Times New Roman" w:cs="Times New Roman"/>
          <w:sz w:val="28"/>
          <w:szCs w:val="28"/>
        </w:rPr>
        <w:tab/>
      </w:r>
      <w:r w:rsidR="00736342">
        <w:rPr>
          <w:rFonts w:ascii="Times New Roman" w:eastAsia="Times New Roman" w:hAnsi="Times New Roman" w:cs="Times New Roman"/>
          <w:sz w:val="28"/>
          <w:szCs w:val="28"/>
        </w:rPr>
        <w:tab/>
      </w:r>
      <w:r w:rsidR="00A62BF7" w:rsidRPr="00A62BF7">
        <w:rPr>
          <w:rFonts w:ascii="Times New Roman" w:eastAsia="Times New Roman" w:hAnsi="Times New Roman" w:cs="Times New Roman"/>
          <w:sz w:val="28"/>
          <w:szCs w:val="28"/>
        </w:rPr>
        <w:t>Рабоч</w:t>
      </w:r>
      <w:r w:rsidR="00A62BF7">
        <w:rPr>
          <w:rFonts w:ascii="Times New Roman" w:eastAsia="Times New Roman" w:hAnsi="Times New Roman" w:cs="Times New Roman"/>
          <w:sz w:val="28"/>
          <w:szCs w:val="28"/>
        </w:rPr>
        <w:t>ие</w:t>
      </w:r>
      <w:r w:rsidR="00A62BF7" w:rsidRPr="00A62BF7">
        <w:rPr>
          <w:rFonts w:ascii="Times New Roman" w:eastAsia="Times New Roman" w:hAnsi="Times New Roman" w:cs="Times New Roman"/>
          <w:sz w:val="28"/>
          <w:szCs w:val="28"/>
        </w:rPr>
        <w:t xml:space="preserve"> программ</w:t>
      </w:r>
      <w:r w:rsidR="00A62BF7">
        <w:rPr>
          <w:rFonts w:ascii="Times New Roman" w:eastAsia="Times New Roman" w:hAnsi="Times New Roman" w:cs="Times New Roman"/>
          <w:sz w:val="28"/>
          <w:szCs w:val="28"/>
        </w:rPr>
        <w:t>ы</w:t>
      </w:r>
      <w:r w:rsidR="00A62BF7" w:rsidRPr="00A62BF7">
        <w:rPr>
          <w:rFonts w:ascii="Times New Roman" w:eastAsia="Times New Roman" w:hAnsi="Times New Roman" w:cs="Times New Roman"/>
          <w:sz w:val="28"/>
          <w:szCs w:val="28"/>
        </w:rPr>
        <w:t xml:space="preserve"> воспитания (далее – РПВ) </w:t>
      </w:r>
      <w:r w:rsidR="00A62BF7">
        <w:rPr>
          <w:rFonts w:ascii="Times New Roman" w:eastAsia="Times New Roman" w:hAnsi="Times New Roman" w:cs="Times New Roman"/>
          <w:sz w:val="28"/>
          <w:szCs w:val="28"/>
        </w:rPr>
        <w:t xml:space="preserve">ДОО </w:t>
      </w:r>
      <w:r w:rsidR="00A62BF7" w:rsidRPr="00A62BF7">
        <w:rPr>
          <w:rFonts w:ascii="Times New Roman" w:eastAsia="Times New Roman" w:hAnsi="Times New Roman" w:cs="Times New Roman"/>
          <w:sz w:val="28"/>
          <w:szCs w:val="28"/>
        </w:rPr>
        <w:t>явля</w:t>
      </w:r>
      <w:r w:rsidR="00A62BF7">
        <w:rPr>
          <w:rFonts w:ascii="Times New Roman" w:eastAsia="Times New Roman" w:hAnsi="Times New Roman" w:cs="Times New Roman"/>
          <w:sz w:val="28"/>
          <w:szCs w:val="28"/>
        </w:rPr>
        <w:t>ю</w:t>
      </w:r>
      <w:r w:rsidR="00A62BF7" w:rsidRPr="00A62BF7">
        <w:rPr>
          <w:rFonts w:ascii="Times New Roman" w:eastAsia="Times New Roman" w:hAnsi="Times New Roman" w:cs="Times New Roman"/>
          <w:sz w:val="28"/>
          <w:szCs w:val="28"/>
        </w:rPr>
        <w:t>тся частью ОП ДО. В н</w:t>
      </w:r>
      <w:r w:rsidR="00A62BF7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A62BF7" w:rsidRPr="00A62BF7">
        <w:rPr>
          <w:rFonts w:ascii="Times New Roman" w:eastAsia="Times New Roman" w:hAnsi="Times New Roman" w:cs="Times New Roman"/>
          <w:sz w:val="28"/>
          <w:szCs w:val="28"/>
        </w:rPr>
        <w:t xml:space="preserve"> обоснованы принципы построения (гуманизма, ценностного единства и совместности, развития, </w:t>
      </w:r>
      <w:r w:rsidR="00A62BF7" w:rsidRPr="00A62BF7">
        <w:rPr>
          <w:rFonts w:ascii="Times New Roman" w:hAnsi="Times New Roman" w:cs="Times New Roman"/>
          <w:sz w:val="28"/>
          <w:szCs w:val="28"/>
        </w:rPr>
        <w:t xml:space="preserve">непрерывности и преемственности содержания образования детей раннего и дошкольного возрастов, </w:t>
      </w:r>
      <w:proofErr w:type="spellStart"/>
      <w:r w:rsidR="00A62BF7" w:rsidRPr="00A62BF7">
        <w:rPr>
          <w:rFonts w:ascii="Times New Roman" w:eastAsia="Times New Roman" w:hAnsi="Times New Roman" w:cs="Times New Roman"/>
          <w:sz w:val="28"/>
          <w:szCs w:val="28"/>
        </w:rPr>
        <w:t>инклюзивности</w:t>
      </w:r>
      <w:proofErr w:type="spellEnd"/>
      <w:r w:rsidR="00A62BF7" w:rsidRPr="00A62BF7">
        <w:rPr>
          <w:rFonts w:ascii="Times New Roman" w:eastAsia="Times New Roman" w:hAnsi="Times New Roman" w:cs="Times New Roman"/>
          <w:sz w:val="28"/>
          <w:szCs w:val="28"/>
        </w:rPr>
        <w:t xml:space="preserve"> и др.),</w:t>
      </w:r>
      <w:r w:rsidR="00A62BF7" w:rsidRPr="00A62BF7">
        <w:rPr>
          <w:rFonts w:ascii="Times New Roman" w:hAnsi="Times New Roman" w:cs="Times New Roman"/>
          <w:sz w:val="28"/>
          <w:szCs w:val="28"/>
        </w:rPr>
        <w:t xml:space="preserve"> приоритетн</w:t>
      </w:r>
      <w:r w:rsidR="00A62BF7">
        <w:rPr>
          <w:rFonts w:ascii="Times New Roman" w:hAnsi="Times New Roman" w:cs="Times New Roman"/>
          <w:sz w:val="28"/>
          <w:szCs w:val="28"/>
        </w:rPr>
        <w:t>ые</w:t>
      </w:r>
      <w:r w:rsidR="00A62BF7" w:rsidRPr="00A62BF7">
        <w:rPr>
          <w:rFonts w:ascii="Times New Roman" w:hAnsi="Times New Roman" w:cs="Times New Roman"/>
          <w:sz w:val="28"/>
          <w:szCs w:val="28"/>
        </w:rPr>
        <w:t xml:space="preserve"> направление деятельности образовательн</w:t>
      </w:r>
      <w:r w:rsidR="00A62BF7">
        <w:rPr>
          <w:rFonts w:ascii="Times New Roman" w:hAnsi="Times New Roman" w:cs="Times New Roman"/>
          <w:sz w:val="28"/>
          <w:szCs w:val="28"/>
        </w:rPr>
        <w:t>ых</w:t>
      </w:r>
      <w:r w:rsidR="00A62BF7" w:rsidRPr="00A62BF7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A62BF7">
        <w:rPr>
          <w:rFonts w:ascii="Times New Roman" w:hAnsi="Times New Roman" w:cs="Times New Roman"/>
          <w:sz w:val="28"/>
          <w:szCs w:val="28"/>
        </w:rPr>
        <w:t>й</w:t>
      </w:r>
      <w:r w:rsidR="00A62BF7" w:rsidRPr="00A62BF7">
        <w:rPr>
          <w:rFonts w:ascii="Times New Roman" w:hAnsi="Times New Roman" w:cs="Times New Roman"/>
          <w:sz w:val="28"/>
          <w:szCs w:val="28"/>
        </w:rPr>
        <w:t xml:space="preserve">, отражена преемственность дошкольного и школьного уровней образования. Социальное партнерство и сотрудничество представлены в РПВ важным механизмом </w:t>
      </w:r>
      <w:r w:rsidR="00A62BF7">
        <w:rPr>
          <w:rFonts w:ascii="Times New Roman" w:hAnsi="Times New Roman" w:cs="Times New Roman"/>
          <w:sz w:val="28"/>
          <w:szCs w:val="28"/>
        </w:rPr>
        <w:t>их</w:t>
      </w:r>
      <w:r w:rsidR="00A62BF7" w:rsidRPr="00A62BF7">
        <w:rPr>
          <w:rFonts w:ascii="Times New Roman" w:hAnsi="Times New Roman" w:cs="Times New Roman"/>
          <w:sz w:val="28"/>
          <w:szCs w:val="28"/>
        </w:rPr>
        <w:t xml:space="preserve"> реализации. Значительное внимание уделяется становлению с</w:t>
      </w:r>
      <w:r w:rsidR="00A62BF7">
        <w:rPr>
          <w:rFonts w:ascii="Times New Roman" w:hAnsi="Times New Roman" w:cs="Times New Roman"/>
          <w:sz w:val="28"/>
          <w:szCs w:val="28"/>
        </w:rPr>
        <w:t>убъектной позиции воспитанников в современных образовательных реалиях.</w:t>
      </w:r>
      <w:r w:rsidR="00E75638">
        <w:rPr>
          <w:rFonts w:ascii="Times New Roman" w:eastAsia="Times-Roman" w:hAnsi="Times New Roman" w:cs="Times New Roman"/>
          <w:sz w:val="28"/>
          <w:szCs w:val="28"/>
        </w:rPr>
        <w:tab/>
      </w:r>
      <w:r w:rsidR="00E75638">
        <w:rPr>
          <w:rFonts w:ascii="Times New Roman" w:hAnsi="Times New Roman" w:cs="Times New Roman"/>
          <w:sz w:val="28"/>
          <w:szCs w:val="28"/>
          <w:lang w:bidi="ru-RU"/>
        </w:rPr>
        <w:t>В соответствии с</w:t>
      </w:r>
      <w:r w:rsidR="00E75638" w:rsidRPr="00E75638">
        <w:rPr>
          <w:rFonts w:ascii="Times New Roman" w:hAnsi="Times New Roman" w:cs="Times New Roman"/>
          <w:sz w:val="28"/>
          <w:szCs w:val="28"/>
          <w:lang w:bidi="ru-RU"/>
        </w:rPr>
        <w:t xml:space="preserve"> пункт</w:t>
      </w:r>
      <w:r w:rsidR="00E75638">
        <w:rPr>
          <w:rFonts w:ascii="Times New Roman" w:hAnsi="Times New Roman" w:cs="Times New Roman"/>
          <w:sz w:val="28"/>
          <w:szCs w:val="28"/>
          <w:lang w:bidi="ru-RU"/>
        </w:rPr>
        <w:t>ом</w:t>
      </w:r>
      <w:r w:rsidR="00E75638" w:rsidRPr="00E75638">
        <w:rPr>
          <w:rFonts w:ascii="Times New Roman" w:hAnsi="Times New Roman" w:cs="Times New Roman"/>
          <w:sz w:val="28"/>
          <w:szCs w:val="28"/>
          <w:lang w:bidi="ru-RU"/>
        </w:rPr>
        <w:t xml:space="preserve"> 3 перечня поручений Президента Российской Федерации</w:t>
      </w:r>
      <w:r w:rsidR="00E75638">
        <w:rPr>
          <w:rFonts w:ascii="Times New Roman" w:hAnsi="Times New Roman" w:cs="Times New Roman"/>
          <w:sz w:val="28"/>
          <w:szCs w:val="28"/>
          <w:lang w:bidi="ru-RU"/>
        </w:rPr>
        <w:t xml:space="preserve"> от 14 июня 2022 г. № Пр-1049ГС, с целью </w:t>
      </w:r>
      <w:r w:rsidR="00E75638" w:rsidRPr="00E75638">
        <w:rPr>
          <w:rFonts w:ascii="Times New Roman" w:hAnsi="Times New Roman" w:cs="Times New Roman"/>
          <w:sz w:val="28"/>
          <w:szCs w:val="28"/>
          <w:lang w:bidi="ru-RU"/>
        </w:rPr>
        <w:t xml:space="preserve">приобщения к ценностям осознанного и ответственного </w:t>
      </w:r>
      <w:proofErr w:type="spellStart"/>
      <w:r w:rsidR="00E75638" w:rsidRPr="00E75638">
        <w:rPr>
          <w:rFonts w:ascii="Times New Roman" w:hAnsi="Times New Roman" w:cs="Times New Roman"/>
          <w:sz w:val="28"/>
          <w:szCs w:val="28"/>
          <w:lang w:bidi="ru-RU"/>
        </w:rPr>
        <w:t>родительства</w:t>
      </w:r>
      <w:proofErr w:type="spellEnd"/>
      <w:r w:rsidR="00E75638" w:rsidRPr="00E75638">
        <w:rPr>
          <w:rFonts w:ascii="Times New Roman" w:hAnsi="Times New Roman" w:cs="Times New Roman"/>
          <w:sz w:val="28"/>
          <w:szCs w:val="28"/>
          <w:lang w:bidi="ru-RU"/>
        </w:rPr>
        <w:t xml:space="preserve">, обеспечения поддержки семьи в </w:t>
      </w:r>
      <w:r w:rsidR="00E75638" w:rsidRPr="00E75638">
        <w:rPr>
          <w:rFonts w:ascii="Times New Roman" w:hAnsi="Times New Roman" w:cs="Times New Roman"/>
          <w:sz w:val="28"/>
          <w:szCs w:val="28"/>
          <w:lang w:bidi="ru-RU"/>
        </w:rPr>
        <w:lastRenderedPageBreak/>
        <w:t>вопросах образования, охраны и укрепления здоровья каждого ребенка, обеспечения единства подходов к воспитанию и обучению детей в условиях детского сада и семьи, повышения воспитательного потенциала семьи, а также информирования о правах родителей и государственной поддержке семей с детьми дошкольного возраст</w:t>
      </w:r>
      <w:r w:rsidR="00E75638">
        <w:rPr>
          <w:rFonts w:ascii="Times New Roman" w:hAnsi="Times New Roman" w:cs="Times New Roman"/>
          <w:sz w:val="28"/>
          <w:szCs w:val="28"/>
          <w:lang w:bidi="ru-RU"/>
        </w:rPr>
        <w:t>а начата</w:t>
      </w:r>
      <w:r w:rsidR="00E75638" w:rsidRPr="00E75638">
        <w:rPr>
          <w:rFonts w:ascii="Times New Roman" w:hAnsi="Times New Roman" w:cs="Times New Roman"/>
          <w:sz w:val="28"/>
          <w:szCs w:val="28"/>
          <w:lang w:bidi="ru-RU"/>
        </w:rPr>
        <w:t xml:space="preserve"> работ</w:t>
      </w:r>
      <w:r w:rsidR="00E75638">
        <w:rPr>
          <w:rFonts w:ascii="Times New Roman" w:hAnsi="Times New Roman" w:cs="Times New Roman"/>
          <w:sz w:val="28"/>
          <w:szCs w:val="28"/>
          <w:lang w:bidi="ru-RU"/>
        </w:rPr>
        <w:t>а</w:t>
      </w:r>
      <w:r w:rsidR="00E75638" w:rsidRPr="00E75638">
        <w:rPr>
          <w:rFonts w:ascii="Times New Roman" w:hAnsi="Times New Roman" w:cs="Times New Roman"/>
          <w:sz w:val="28"/>
          <w:szCs w:val="28"/>
          <w:lang w:bidi="ru-RU"/>
        </w:rPr>
        <w:t xml:space="preserve"> по поэтапному внедрению и реализации программы просвещения родителей (законных представителей) детей, посещающих дошкольные образовательные организации</w:t>
      </w:r>
      <w:r w:rsidR="001124B0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="00634095">
        <w:rPr>
          <w:rFonts w:ascii="Times New Roman" w:hAnsi="Times New Roman" w:cs="Times New Roman"/>
          <w:sz w:val="28"/>
          <w:szCs w:val="28"/>
          <w:lang w:bidi="ru-RU"/>
        </w:rPr>
        <w:tab/>
      </w:r>
      <w:r w:rsidR="00634095">
        <w:rPr>
          <w:rFonts w:ascii="Times New Roman" w:hAnsi="Times New Roman" w:cs="Times New Roman"/>
          <w:sz w:val="28"/>
          <w:szCs w:val="28"/>
          <w:lang w:bidi="ru-RU"/>
        </w:rPr>
        <w:tab/>
      </w:r>
      <w:r w:rsidR="001124B0">
        <w:rPr>
          <w:rFonts w:ascii="Times New Roman" w:hAnsi="Times New Roman" w:cs="Times New Roman"/>
          <w:sz w:val="28"/>
          <w:szCs w:val="28"/>
          <w:lang w:bidi="ru-RU"/>
        </w:rPr>
        <w:tab/>
      </w:r>
      <w:r w:rsidR="001124B0">
        <w:rPr>
          <w:rFonts w:ascii="Times New Roman" w:hAnsi="Times New Roman" w:cs="Times New Roman"/>
          <w:sz w:val="28"/>
          <w:szCs w:val="28"/>
          <w:lang w:bidi="ru-RU"/>
        </w:rPr>
        <w:tab/>
      </w:r>
      <w:r w:rsidR="001124B0">
        <w:rPr>
          <w:rFonts w:ascii="Times New Roman" w:hAnsi="Times New Roman" w:cs="Times New Roman"/>
          <w:sz w:val="28"/>
          <w:szCs w:val="28"/>
          <w:lang w:bidi="ru-RU"/>
        </w:rPr>
        <w:tab/>
      </w:r>
      <w:r w:rsidR="00634095" w:rsidRPr="00E75638">
        <w:rPr>
          <w:rFonts w:ascii="Times New Roman" w:hAnsi="Times New Roman" w:cs="Times New Roman"/>
          <w:sz w:val="28"/>
          <w:szCs w:val="28"/>
        </w:rPr>
        <w:t>В 2024-2025 учебном году МАДОУ «</w:t>
      </w:r>
      <w:proofErr w:type="spellStart"/>
      <w:r w:rsidR="00634095" w:rsidRPr="00E75638">
        <w:rPr>
          <w:rFonts w:ascii="Times New Roman" w:hAnsi="Times New Roman" w:cs="Times New Roman"/>
          <w:sz w:val="28"/>
          <w:szCs w:val="28"/>
        </w:rPr>
        <w:t>Гамовский</w:t>
      </w:r>
      <w:proofErr w:type="spellEnd"/>
      <w:r w:rsidR="00634095" w:rsidRPr="00E75638">
        <w:rPr>
          <w:rFonts w:ascii="Times New Roman" w:hAnsi="Times New Roman" w:cs="Times New Roman"/>
          <w:sz w:val="28"/>
          <w:szCs w:val="28"/>
        </w:rPr>
        <w:t xml:space="preserve"> детский сад «Мозаика» </w:t>
      </w:r>
      <w:r w:rsidR="00634095">
        <w:rPr>
          <w:rFonts w:ascii="Times New Roman" w:hAnsi="Times New Roman" w:cs="Times New Roman"/>
          <w:sz w:val="28"/>
          <w:szCs w:val="28"/>
        </w:rPr>
        <w:t xml:space="preserve">вошёл в состав </w:t>
      </w:r>
      <w:r w:rsidR="00634095" w:rsidRPr="00E75638">
        <w:rPr>
          <w:rFonts w:ascii="Times New Roman" w:eastAsia="Times-Roman" w:hAnsi="Times New Roman" w:cs="Times New Roman"/>
          <w:sz w:val="28"/>
          <w:szCs w:val="28"/>
        </w:rPr>
        <w:t>дошкольных образовательных организаций, имеющих позитивный опыт просветительской деятельности среди родителей (законных представителей) детей дошкольного возраста, в качестве региональн</w:t>
      </w:r>
      <w:r w:rsidR="00634095">
        <w:rPr>
          <w:rFonts w:ascii="Times New Roman" w:eastAsia="Times-Roman" w:hAnsi="Times New Roman" w:cs="Times New Roman"/>
          <w:sz w:val="28"/>
          <w:szCs w:val="28"/>
        </w:rPr>
        <w:t>ой</w:t>
      </w:r>
      <w:r w:rsidR="00634095" w:rsidRPr="00E75638">
        <w:rPr>
          <w:rFonts w:ascii="Times New Roman" w:eastAsia="Times-Roman" w:hAnsi="Times New Roman" w:cs="Times New Roman"/>
          <w:sz w:val="28"/>
          <w:szCs w:val="28"/>
        </w:rPr>
        <w:t xml:space="preserve"> площад</w:t>
      </w:r>
      <w:r w:rsidR="00634095">
        <w:rPr>
          <w:rFonts w:ascii="Times New Roman" w:eastAsia="Times-Roman" w:hAnsi="Times New Roman" w:cs="Times New Roman"/>
          <w:sz w:val="28"/>
          <w:szCs w:val="28"/>
        </w:rPr>
        <w:t xml:space="preserve">ки </w:t>
      </w:r>
      <w:r w:rsidR="00634095" w:rsidRPr="00E75638">
        <w:rPr>
          <w:rFonts w:ascii="Times New Roman" w:eastAsia="Times-Roman" w:hAnsi="Times New Roman" w:cs="Times New Roman"/>
          <w:sz w:val="28"/>
          <w:szCs w:val="28"/>
        </w:rPr>
        <w:t>по поэтапному внедрению и реализации Программы просвещения родителей</w:t>
      </w:r>
      <w:r w:rsidR="00634095">
        <w:rPr>
          <w:rFonts w:ascii="Times New Roman" w:eastAsia="Times-Roman" w:hAnsi="Times New Roman" w:cs="Times New Roman"/>
          <w:sz w:val="28"/>
          <w:szCs w:val="28"/>
        </w:rPr>
        <w:t>.</w:t>
      </w:r>
      <w:r w:rsidR="00634095" w:rsidRPr="00E75638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="001124B0">
        <w:rPr>
          <w:rFonts w:ascii="Times New Roman" w:eastAsia="Times-Roman" w:hAnsi="Times New Roman" w:cs="Times New Roman"/>
          <w:sz w:val="28"/>
          <w:szCs w:val="28"/>
        </w:rPr>
        <w:t>В</w:t>
      </w:r>
      <w:r w:rsidR="00634095">
        <w:rPr>
          <w:rFonts w:ascii="Times New Roman" w:eastAsia="Times-Roman" w:hAnsi="Times New Roman" w:cs="Times New Roman"/>
          <w:sz w:val="28"/>
          <w:szCs w:val="28"/>
        </w:rPr>
        <w:t xml:space="preserve"> 2025-2026 учебном году детский сад продолжит работу в качестве региональной площадки в соответствии с Дорожной картой (планом мероприятий) Министерства образования Пермского края с трансляцией опыта в ДОО Пермского муниципального округа.</w:t>
      </w:r>
      <w:r w:rsidR="00634095">
        <w:rPr>
          <w:rFonts w:ascii="Times New Roman" w:eastAsia="Times-Roman" w:hAnsi="Times New Roman" w:cs="Times New Roman"/>
          <w:sz w:val="28"/>
          <w:szCs w:val="28"/>
        </w:rPr>
        <w:tab/>
      </w:r>
      <w:r w:rsidR="00634095">
        <w:rPr>
          <w:rFonts w:ascii="Times New Roman" w:eastAsia="Times New Roman" w:hAnsi="Times New Roman" w:cs="Times New Roman"/>
          <w:sz w:val="28"/>
          <w:szCs w:val="28"/>
        </w:rPr>
        <w:tab/>
      </w:r>
      <w:r w:rsidR="00634095">
        <w:rPr>
          <w:rFonts w:ascii="Times New Roman" w:eastAsia="Times New Roman" w:hAnsi="Times New Roman" w:cs="Times New Roman"/>
          <w:sz w:val="28"/>
          <w:szCs w:val="28"/>
        </w:rPr>
        <w:tab/>
      </w:r>
      <w:r w:rsidR="00634095">
        <w:rPr>
          <w:rFonts w:ascii="Times New Roman" w:eastAsia="Times New Roman" w:hAnsi="Times New Roman" w:cs="Times New Roman"/>
          <w:sz w:val="28"/>
          <w:szCs w:val="28"/>
        </w:rPr>
        <w:tab/>
      </w:r>
      <w:r w:rsidR="00634095">
        <w:rPr>
          <w:rFonts w:ascii="Times New Roman" w:eastAsia="Times New Roman" w:hAnsi="Times New Roman" w:cs="Times New Roman"/>
          <w:sz w:val="28"/>
          <w:szCs w:val="28"/>
        </w:rPr>
        <w:tab/>
      </w:r>
      <w:r w:rsidR="00634095">
        <w:rPr>
          <w:rFonts w:ascii="Times New Roman" w:eastAsia="Times New Roman" w:hAnsi="Times New Roman" w:cs="Times New Roman"/>
          <w:sz w:val="28"/>
          <w:szCs w:val="28"/>
        </w:rPr>
        <w:tab/>
      </w:r>
      <w:r w:rsidR="00634095">
        <w:rPr>
          <w:rFonts w:ascii="Times New Roman" w:eastAsia="Times New Roman" w:hAnsi="Times New Roman" w:cs="Times New Roman"/>
          <w:sz w:val="28"/>
          <w:szCs w:val="28"/>
        </w:rPr>
        <w:tab/>
      </w:r>
      <w:r w:rsidR="00634095">
        <w:rPr>
          <w:rFonts w:ascii="Times New Roman" w:eastAsia="Times New Roman" w:hAnsi="Times New Roman" w:cs="Times New Roman"/>
          <w:sz w:val="28"/>
          <w:szCs w:val="28"/>
        </w:rPr>
        <w:tab/>
      </w:r>
      <w:r w:rsidR="001124B0">
        <w:rPr>
          <w:rFonts w:ascii="Times New Roman" w:eastAsia="Times New Roman" w:hAnsi="Times New Roman" w:cs="Times New Roman"/>
          <w:sz w:val="28"/>
          <w:szCs w:val="28"/>
        </w:rPr>
        <w:tab/>
      </w:r>
      <w:r w:rsidR="001124B0">
        <w:rPr>
          <w:rFonts w:ascii="Times New Roman" w:eastAsia="Times New Roman" w:hAnsi="Times New Roman" w:cs="Times New Roman"/>
          <w:sz w:val="28"/>
          <w:szCs w:val="28"/>
        </w:rPr>
        <w:tab/>
      </w:r>
      <w:r w:rsidR="00AC19E8" w:rsidRPr="003136D7">
        <w:rPr>
          <w:rFonts w:ascii="Times New Roman" w:hAnsi="Times New Roman" w:cs="Times New Roman"/>
          <w:sz w:val="28"/>
          <w:szCs w:val="28"/>
        </w:rPr>
        <w:t xml:space="preserve">В </w:t>
      </w:r>
      <w:r w:rsidR="00AC19E8" w:rsidRPr="003136D7">
        <w:rPr>
          <w:rFonts w:ascii="Times New Roman" w:hAnsi="Times New Roman" w:cs="Times New Roman"/>
          <w:bCs/>
          <w:sz w:val="28"/>
          <w:szCs w:val="28"/>
        </w:rPr>
        <w:t xml:space="preserve">ДОО ПМО </w:t>
      </w:r>
      <w:r w:rsidR="00AC19E8" w:rsidRPr="007F4E3F">
        <w:rPr>
          <w:rFonts w:ascii="Times New Roman" w:hAnsi="Times New Roman" w:cs="Times New Roman"/>
          <w:sz w:val="28"/>
          <w:szCs w:val="28"/>
        </w:rPr>
        <w:t xml:space="preserve">создаются психолого-педагогические условия для реализации ФГОС ДО, ФОП ДО, ФАОП ДО. </w:t>
      </w:r>
      <w:r w:rsidR="00C93961">
        <w:rPr>
          <w:rFonts w:ascii="Times New Roman" w:hAnsi="Times New Roman" w:cs="Times New Roman"/>
          <w:sz w:val="28"/>
          <w:szCs w:val="28"/>
        </w:rPr>
        <w:t>Работа специалистов службы психолого-педагогического сопровождения строится с учётом индивидуальных особенностей воспитанников, с использованием разнообразных форм и методов, в тесной взаимосвязи воспитателей, специалистов и родителей, в соответствии с основными направлениями работы: просвещение, профилактика, консультирование, диагностика, коррекционно-развивающая деятельность.</w:t>
      </w:r>
      <w:r w:rsidR="00AC2AE4" w:rsidRPr="007F4E3F">
        <w:rPr>
          <w:rFonts w:ascii="Times New Roman" w:hAnsi="Times New Roman" w:cs="Times New Roman"/>
          <w:sz w:val="28"/>
          <w:szCs w:val="28"/>
        </w:rPr>
        <w:t xml:space="preserve"> </w:t>
      </w:r>
      <w:r w:rsidR="00AC2AE4" w:rsidRPr="007F4E3F">
        <w:rPr>
          <w:rFonts w:ascii="Times New Roman" w:hAnsi="Times New Roman" w:cs="Times New Roman"/>
          <w:sz w:val="28"/>
          <w:szCs w:val="28"/>
        </w:rPr>
        <w:tab/>
      </w:r>
      <w:r w:rsidR="007D7BBE">
        <w:rPr>
          <w:rFonts w:ascii="Times New Roman" w:hAnsi="Times New Roman" w:cs="Times New Roman"/>
          <w:sz w:val="28"/>
          <w:szCs w:val="28"/>
        </w:rPr>
        <w:tab/>
      </w:r>
      <w:r w:rsidR="007D7BBE">
        <w:rPr>
          <w:rFonts w:ascii="Times New Roman" w:hAnsi="Times New Roman" w:cs="Times New Roman"/>
          <w:iCs/>
          <w:sz w:val="28"/>
          <w:szCs w:val="28"/>
        </w:rPr>
        <w:t>С</w:t>
      </w:r>
      <w:r w:rsidR="007D7BBE" w:rsidRPr="00CE5E2F">
        <w:rPr>
          <w:rFonts w:ascii="Times New Roman" w:hAnsi="Times New Roman" w:cs="Times New Roman"/>
          <w:iCs/>
          <w:sz w:val="28"/>
          <w:szCs w:val="28"/>
        </w:rPr>
        <w:t>оздан</w:t>
      </w:r>
      <w:r w:rsidR="007D7BBE">
        <w:rPr>
          <w:rFonts w:ascii="Times New Roman" w:hAnsi="Times New Roman" w:cs="Times New Roman"/>
          <w:iCs/>
          <w:sz w:val="28"/>
          <w:szCs w:val="28"/>
        </w:rPr>
        <w:t>ы</w:t>
      </w:r>
      <w:r w:rsidR="007D7BBE" w:rsidRPr="00CE5E2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D7BBE">
        <w:rPr>
          <w:rFonts w:ascii="Times New Roman" w:hAnsi="Times New Roman" w:cs="Times New Roman"/>
          <w:iCs/>
          <w:sz w:val="28"/>
          <w:szCs w:val="28"/>
        </w:rPr>
        <w:t xml:space="preserve">и функционируют </w:t>
      </w:r>
      <w:r w:rsidR="007D7BBE" w:rsidRPr="00CE5E2F">
        <w:rPr>
          <w:rFonts w:ascii="Times New Roman" w:hAnsi="Times New Roman" w:cs="Times New Roman"/>
          <w:iCs/>
          <w:sz w:val="28"/>
          <w:szCs w:val="28"/>
        </w:rPr>
        <w:t>психолого-педагогически</w:t>
      </w:r>
      <w:r w:rsidR="007D7BBE">
        <w:rPr>
          <w:rFonts w:ascii="Times New Roman" w:hAnsi="Times New Roman" w:cs="Times New Roman"/>
          <w:iCs/>
          <w:sz w:val="28"/>
          <w:szCs w:val="28"/>
        </w:rPr>
        <w:t>е</w:t>
      </w:r>
      <w:r w:rsidR="007D7BBE" w:rsidRPr="00CE5E2F">
        <w:rPr>
          <w:rFonts w:ascii="Times New Roman" w:hAnsi="Times New Roman" w:cs="Times New Roman"/>
          <w:iCs/>
          <w:sz w:val="28"/>
          <w:szCs w:val="28"/>
        </w:rPr>
        <w:t xml:space="preserve"> консилиум</w:t>
      </w:r>
      <w:r w:rsidR="007D7BBE">
        <w:rPr>
          <w:rFonts w:ascii="Times New Roman" w:hAnsi="Times New Roman" w:cs="Times New Roman"/>
          <w:iCs/>
          <w:sz w:val="28"/>
          <w:szCs w:val="28"/>
        </w:rPr>
        <w:t>ы, п</w:t>
      </w:r>
      <w:r w:rsidR="00CE5E2F" w:rsidRPr="00CE5E2F">
        <w:rPr>
          <w:rFonts w:ascii="Times New Roman" w:hAnsi="Times New Roman" w:cs="Times New Roman"/>
          <w:iCs/>
          <w:sz w:val="28"/>
          <w:szCs w:val="28"/>
        </w:rPr>
        <w:t>роводятся групповые, подгрупповые и индивидуальные коррекционно-развивающие занятия с педагог</w:t>
      </w:r>
      <w:r w:rsidR="00CE5E2F">
        <w:rPr>
          <w:rFonts w:ascii="Times New Roman" w:hAnsi="Times New Roman" w:cs="Times New Roman"/>
          <w:iCs/>
          <w:sz w:val="28"/>
          <w:szCs w:val="28"/>
        </w:rPr>
        <w:t>а</w:t>
      </w:r>
      <w:r w:rsidR="00CE5E2F" w:rsidRPr="00CE5E2F">
        <w:rPr>
          <w:rFonts w:ascii="Times New Roman" w:hAnsi="Times New Roman" w:cs="Times New Roman"/>
          <w:iCs/>
          <w:sz w:val="28"/>
          <w:szCs w:val="28"/>
        </w:rPr>
        <w:t>м</w:t>
      </w:r>
      <w:r w:rsidR="00CE5E2F">
        <w:rPr>
          <w:rFonts w:ascii="Times New Roman" w:hAnsi="Times New Roman" w:cs="Times New Roman"/>
          <w:iCs/>
          <w:sz w:val="28"/>
          <w:szCs w:val="28"/>
        </w:rPr>
        <w:t>и</w:t>
      </w:r>
      <w:r w:rsidR="00CE5E2F" w:rsidRPr="00CE5E2F">
        <w:rPr>
          <w:rFonts w:ascii="Times New Roman" w:hAnsi="Times New Roman" w:cs="Times New Roman"/>
          <w:iCs/>
          <w:sz w:val="28"/>
          <w:szCs w:val="28"/>
        </w:rPr>
        <w:t xml:space="preserve"> – психолог</w:t>
      </w:r>
      <w:r w:rsidR="00CE5E2F">
        <w:rPr>
          <w:rFonts w:ascii="Times New Roman" w:hAnsi="Times New Roman" w:cs="Times New Roman"/>
          <w:iCs/>
          <w:sz w:val="28"/>
          <w:szCs w:val="28"/>
        </w:rPr>
        <w:t>ами</w:t>
      </w:r>
      <w:r w:rsidR="00CE5E2F" w:rsidRPr="00CE5E2F">
        <w:rPr>
          <w:rFonts w:ascii="Times New Roman" w:hAnsi="Times New Roman" w:cs="Times New Roman"/>
          <w:iCs/>
          <w:sz w:val="28"/>
          <w:szCs w:val="28"/>
        </w:rPr>
        <w:t>, учител</w:t>
      </w:r>
      <w:r w:rsidR="00CE5E2F">
        <w:rPr>
          <w:rFonts w:ascii="Times New Roman" w:hAnsi="Times New Roman" w:cs="Times New Roman"/>
          <w:iCs/>
          <w:sz w:val="28"/>
          <w:szCs w:val="28"/>
        </w:rPr>
        <w:t>ями</w:t>
      </w:r>
      <w:r w:rsidR="00CE5E2F" w:rsidRPr="00CE5E2F">
        <w:rPr>
          <w:rFonts w:ascii="Times New Roman" w:hAnsi="Times New Roman" w:cs="Times New Roman"/>
          <w:iCs/>
          <w:sz w:val="28"/>
          <w:szCs w:val="28"/>
        </w:rPr>
        <w:t xml:space="preserve"> -</w:t>
      </w:r>
      <w:r w:rsidR="00CE5E2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E5E2F" w:rsidRPr="00CE5E2F">
        <w:rPr>
          <w:rFonts w:ascii="Times New Roman" w:hAnsi="Times New Roman" w:cs="Times New Roman"/>
          <w:iCs/>
          <w:sz w:val="28"/>
          <w:szCs w:val="28"/>
        </w:rPr>
        <w:t>логопед</w:t>
      </w:r>
      <w:r w:rsidR="00CE5E2F">
        <w:rPr>
          <w:rFonts w:ascii="Times New Roman" w:hAnsi="Times New Roman" w:cs="Times New Roman"/>
          <w:iCs/>
          <w:sz w:val="28"/>
          <w:szCs w:val="28"/>
        </w:rPr>
        <w:t>ами</w:t>
      </w:r>
      <w:r w:rsidR="00CE5E2F" w:rsidRPr="00CE5E2F">
        <w:rPr>
          <w:rFonts w:ascii="Times New Roman" w:hAnsi="Times New Roman" w:cs="Times New Roman"/>
          <w:iCs/>
          <w:sz w:val="28"/>
          <w:szCs w:val="28"/>
        </w:rPr>
        <w:t>, музыкальным</w:t>
      </w:r>
      <w:r w:rsidR="00CE5E2F">
        <w:rPr>
          <w:rFonts w:ascii="Times New Roman" w:hAnsi="Times New Roman" w:cs="Times New Roman"/>
          <w:iCs/>
          <w:sz w:val="28"/>
          <w:szCs w:val="28"/>
        </w:rPr>
        <w:t>и</w:t>
      </w:r>
      <w:r w:rsidR="00CE5E2F" w:rsidRPr="00CE5E2F">
        <w:rPr>
          <w:rFonts w:ascii="Times New Roman" w:hAnsi="Times New Roman" w:cs="Times New Roman"/>
          <w:iCs/>
          <w:sz w:val="28"/>
          <w:szCs w:val="28"/>
        </w:rPr>
        <w:t xml:space="preserve"> руководител</w:t>
      </w:r>
      <w:r w:rsidR="00CE5E2F">
        <w:rPr>
          <w:rFonts w:ascii="Times New Roman" w:hAnsi="Times New Roman" w:cs="Times New Roman"/>
          <w:iCs/>
          <w:sz w:val="28"/>
          <w:szCs w:val="28"/>
        </w:rPr>
        <w:t>ями</w:t>
      </w:r>
      <w:r w:rsidR="00CE5E2F" w:rsidRPr="00CE5E2F">
        <w:rPr>
          <w:rFonts w:ascii="Times New Roman" w:hAnsi="Times New Roman" w:cs="Times New Roman"/>
          <w:iCs/>
          <w:sz w:val="28"/>
          <w:szCs w:val="28"/>
        </w:rPr>
        <w:t xml:space="preserve"> и инструктор</w:t>
      </w:r>
      <w:r w:rsidR="00CE5E2F">
        <w:rPr>
          <w:rFonts w:ascii="Times New Roman" w:hAnsi="Times New Roman" w:cs="Times New Roman"/>
          <w:iCs/>
          <w:sz w:val="28"/>
          <w:szCs w:val="28"/>
        </w:rPr>
        <w:t>ами</w:t>
      </w:r>
      <w:r w:rsidR="00CE5E2F" w:rsidRPr="00CE5E2F">
        <w:rPr>
          <w:rFonts w:ascii="Times New Roman" w:hAnsi="Times New Roman" w:cs="Times New Roman"/>
          <w:iCs/>
          <w:sz w:val="28"/>
          <w:szCs w:val="28"/>
        </w:rPr>
        <w:t xml:space="preserve"> по физической культуре, в том числе с применением специальных учебных пособий и дидактических материалов, тренажеров, сенсорных стимуляторов. Также в </w:t>
      </w:r>
      <w:proofErr w:type="spellStart"/>
      <w:r w:rsidR="00CE5E2F" w:rsidRPr="00CE5E2F">
        <w:rPr>
          <w:rFonts w:ascii="Times New Roman" w:hAnsi="Times New Roman" w:cs="Times New Roman"/>
          <w:iCs/>
          <w:sz w:val="28"/>
          <w:szCs w:val="28"/>
        </w:rPr>
        <w:t>коррекционно</w:t>
      </w:r>
      <w:proofErr w:type="spellEnd"/>
      <w:r w:rsidR="00CE5E2F" w:rsidRPr="00CE5E2F">
        <w:rPr>
          <w:rFonts w:ascii="Times New Roman" w:hAnsi="Times New Roman" w:cs="Times New Roman"/>
          <w:iCs/>
          <w:sz w:val="28"/>
          <w:szCs w:val="28"/>
        </w:rPr>
        <w:t xml:space="preserve"> – развивающей работе с детьми с ОВЗ специалисты используют специальные технические средства обучения (интерактивная песочница, умное зеркало, интерактивная доска и др.)</w:t>
      </w:r>
      <w:r w:rsidR="00CE5E2F">
        <w:rPr>
          <w:rFonts w:ascii="Times New Roman" w:hAnsi="Times New Roman" w:cs="Times New Roman"/>
          <w:iCs/>
          <w:sz w:val="28"/>
          <w:szCs w:val="28"/>
        </w:rPr>
        <w:t>.</w:t>
      </w:r>
      <w:r w:rsidR="00CE5E2F" w:rsidRPr="00CE5E2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51B91">
        <w:rPr>
          <w:rFonts w:ascii="Times New Roman" w:hAnsi="Times New Roman" w:cs="Times New Roman"/>
          <w:iCs/>
          <w:sz w:val="28"/>
          <w:szCs w:val="28"/>
        </w:rPr>
        <w:t xml:space="preserve">Происходит обновление РППС в данном направлении: ЛЭП-буки (сенсорные эталоны для воспитанников с ОВЗ), тактильные пособия, социально-психологические игры для развития социально-коммуникативной сферы и др. </w:t>
      </w:r>
      <w:r w:rsidR="00CE5E2F">
        <w:rPr>
          <w:rFonts w:ascii="Times New Roman" w:hAnsi="Times New Roman" w:cs="Times New Roman"/>
          <w:iCs/>
          <w:sz w:val="28"/>
          <w:szCs w:val="28"/>
        </w:rPr>
        <w:t>Проводит</w:t>
      </w:r>
      <w:r w:rsidR="00CE5E2F" w:rsidRPr="00CE5E2F">
        <w:rPr>
          <w:rFonts w:ascii="Times New Roman" w:hAnsi="Times New Roman" w:cs="Times New Roman"/>
          <w:iCs/>
          <w:sz w:val="28"/>
          <w:szCs w:val="28"/>
        </w:rPr>
        <w:t>ся социальная работа, которая включает в себя сотрудничество с социальными партнерами (библиотек</w:t>
      </w:r>
      <w:r w:rsidR="00CE5E2F">
        <w:rPr>
          <w:rFonts w:ascii="Times New Roman" w:hAnsi="Times New Roman" w:cs="Times New Roman"/>
          <w:iCs/>
          <w:sz w:val="28"/>
          <w:szCs w:val="28"/>
        </w:rPr>
        <w:t>и</w:t>
      </w:r>
      <w:r w:rsidR="00CE5E2F" w:rsidRPr="00CE5E2F">
        <w:rPr>
          <w:rFonts w:ascii="Times New Roman" w:hAnsi="Times New Roman" w:cs="Times New Roman"/>
          <w:iCs/>
          <w:sz w:val="28"/>
          <w:szCs w:val="28"/>
        </w:rPr>
        <w:t>, музыкальн</w:t>
      </w:r>
      <w:r w:rsidR="00CE5E2F">
        <w:rPr>
          <w:rFonts w:ascii="Times New Roman" w:hAnsi="Times New Roman" w:cs="Times New Roman"/>
          <w:iCs/>
          <w:sz w:val="28"/>
          <w:szCs w:val="28"/>
        </w:rPr>
        <w:t>ые</w:t>
      </w:r>
      <w:r w:rsidR="00CE5E2F" w:rsidRPr="00CE5E2F">
        <w:rPr>
          <w:rFonts w:ascii="Times New Roman" w:hAnsi="Times New Roman" w:cs="Times New Roman"/>
          <w:iCs/>
          <w:sz w:val="28"/>
          <w:szCs w:val="28"/>
        </w:rPr>
        <w:t xml:space="preserve"> школ</w:t>
      </w:r>
      <w:r w:rsidR="00CE5E2F">
        <w:rPr>
          <w:rFonts w:ascii="Times New Roman" w:hAnsi="Times New Roman" w:cs="Times New Roman"/>
          <w:iCs/>
          <w:sz w:val="28"/>
          <w:szCs w:val="28"/>
        </w:rPr>
        <w:t>ы</w:t>
      </w:r>
      <w:r w:rsidR="00CE5E2F" w:rsidRPr="00CE5E2F">
        <w:rPr>
          <w:rFonts w:ascii="Times New Roman" w:hAnsi="Times New Roman" w:cs="Times New Roman"/>
          <w:iCs/>
          <w:sz w:val="28"/>
          <w:szCs w:val="28"/>
        </w:rPr>
        <w:t>, музе</w:t>
      </w:r>
      <w:r w:rsidR="00CE5E2F">
        <w:rPr>
          <w:rFonts w:ascii="Times New Roman" w:hAnsi="Times New Roman" w:cs="Times New Roman"/>
          <w:iCs/>
          <w:sz w:val="28"/>
          <w:szCs w:val="28"/>
        </w:rPr>
        <w:t>и</w:t>
      </w:r>
      <w:r w:rsidR="00CE5E2F" w:rsidRPr="00CE5E2F">
        <w:rPr>
          <w:rFonts w:ascii="Times New Roman" w:hAnsi="Times New Roman" w:cs="Times New Roman"/>
          <w:iCs/>
          <w:sz w:val="28"/>
          <w:szCs w:val="28"/>
        </w:rPr>
        <w:t>)</w:t>
      </w:r>
      <w:r w:rsidR="00CE5E2F">
        <w:rPr>
          <w:rFonts w:ascii="Times New Roman" w:hAnsi="Times New Roman" w:cs="Times New Roman"/>
          <w:iCs/>
          <w:sz w:val="28"/>
          <w:szCs w:val="28"/>
        </w:rPr>
        <w:t>. Через посещение детьми</w:t>
      </w:r>
      <w:r w:rsidR="00CE5E2F" w:rsidRPr="00CE5E2F">
        <w:rPr>
          <w:rFonts w:ascii="Times New Roman" w:hAnsi="Times New Roman" w:cs="Times New Roman"/>
          <w:iCs/>
          <w:sz w:val="28"/>
          <w:szCs w:val="28"/>
        </w:rPr>
        <w:t xml:space="preserve"> различны</w:t>
      </w:r>
      <w:r w:rsidR="00CE5E2F">
        <w:rPr>
          <w:rFonts w:ascii="Times New Roman" w:hAnsi="Times New Roman" w:cs="Times New Roman"/>
          <w:iCs/>
          <w:sz w:val="28"/>
          <w:szCs w:val="28"/>
        </w:rPr>
        <w:t>х</w:t>
      </w:r>
      <w:r w:rsidR="00CE5E2F" w:rsidRPr="00CE5E2F">
        <w:rPr>
          <w:rFonts w:ascii="Times New Roman" w:hAnsi="Times New Roman" w:cs="Times New Roman"/>
          <w:iCs/>
          <w:sz w:val="28"/>
          <w:szCs w:val="28"/>
        </w:rPr>
        <w:t xml:space="preserve"> мероприяти</w:t>
      </w:r>
      <w:r w:rsidR="00CE5E2F">
        <w:rPr>
          <w:rFonts w:ascii="Times New Roman" w:hAnsi="Times New Roman" w:cs="Times New Roman"/>
          <w:iCs/>
          <w:sz w:val="28"/>
          <w:szCs w:val="28"/>
        </w:rPr>
        <w:t>й</w:t>
      </w:r>
      <w:r w:rsidR="00CE5E2F" w:rsidRPr="00CE5E2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E5E2F">
        <w:rPr>
          <w:rFonts w:ascii="Times New Roman" w:hAnsi="Times New Roman" w:cs="Times New Roman"/>
          <w:iCs/>
          <w:sz w:val="28"/>
          <w:szCs w:val="28"/>
        </w:rPr>
        <w:t xml:space="preserve">протекает их </w:t>
      </w:r>
      <w:r w:rsidR="00CE5E2F" w:rsidRPr="00CE5E2F">
        <w:rPr>
          <w:rFonts w:ascii="Times New Roman" w:hAnsi="Times New Roman" w:cs="Times New Roman"/>
          <w:iCs/>
          <w:sz w:val="28"/>
          <w:szCs w:val="28"/>
        </w:rPr>
        <w:t>социальн</w:t>
      </w:r>
      <w:r w:rsidR="00CE5E2F">
        <w:rPr>
          <w:rFonts w:ascii="Times New Roman" w:hAnsi="Times New Roman" w:cs="Times New Roman"/>
          <w:iCs/>
          <w:sz w:val="28"/>
          <w:szCs w:val="28"/>
        </w:rPr>
        <w:t>ая</w:t>
      </w:r>
      <w:r w:rsidR="00CE5E2F" w:rsidRPr="00CE5E2F">
        <w:rPr>
          <w:rFonts w:ascii="Times New Roman" w:hAnsi="Times New Roman" w:cs="Times New Roman"/>
          <w:iCs/>
          <w:sz w:val="28"/>
          <w:szCs w:val="28"/>
        </w:rPr>
        <w:t xml:space="preserve"> реабилитаци</w:t>
      </w:r>
      <w:r w:rsidR="00CE5E2F">
        <w:rPr>
          <w:rFonts w:ascii="Times New Roman" w:hAnsi="Times New Roman" w:cs="Times New Roman"/>
          <w:iCs/>
          <w:sz w:val="28"/>
          <w:szCs w:val="28"/>
        </w:rPr>
        <w:t>я</w:t>
      </w:r>
      <w:r w:rsidR="00CE5E2F" w:rsidRPr="00CE5E2F">
        <w:rPr>
          <w:rFonts w:ascii="Times New Roman" w:hAnsi="Times New Roman" w:cs="Times New Roman"/>
          <w:iCs/>
          <w:sz w:val="28"/>
          <w:szCs w:val="28"/>
        </w:rPr>
        <w:t>.</w:t>
      </w:r>
    </w:p>
    <w:p w:rsidR="00946D42" w:rsidRPr="007F4E3F" w:rsidRDefault="00AC2AE4" w:rsidP="006353F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F4E3F">
        <w:rPr>
          <w:sz w:val="28"/>
          <w:szCs w:val="28"/>
        </w:rPr>
        <w:t>В округе ф</w:t>
      </w:r>
      <w:r w:rsidR="00AC19E8" w:rsidRPr="007F4E3F">
        <w:rPr>
          <w:sz w:val="28"/>
          <w:szCs w:val="28"/>
        </w:rPr>
        <w:t>ункционируют 2</w:t>
      </w:r>
      <w:r w:rsidR="00C93961">
        <w:rPr>
          <w:sz w:val="28"/>
          <w:szCs w:val="28"/>
        </w:rPr>
        <w:t>4</w:t>
      </w:r>
      <w:r w:rsidR="00AC19E8" w:rsidRPr="007F4E3F">
        <w:rPr>
          <w:sz w:val="28"/>
          <w:szCs w:val="28"/>
        </w:rPr>
        <w:t xml:space="preserve"> групп</w:t>
      </w:r>
      <w:r w:rsidR="00C93961">
        <w:rPr>
          <w:sz w:val="28"/>
          <w:szCs w:val="28"/>
        </w:rPr>
        <w:t>ы</w:t>
      </w:r>
      <w:r w:rsidR="00AC19E8" w:rsidRPr="007F4E3F">
        <w:rPr>
          <w:sz w:val="28"/>
          <w:szCs w:val="28"/>
        </w:rPr>
        <w:t xml:space="preserve"> компенсирующей и </w:t>
      </w:r>
      <w:r w:rsidR="00C93961">
        <w:rPr>
          <w:sz w:val="28"/>
          <w:szCs w:val="28"/>
        </w:rPr>
        <w:t>45</w:t>
      </w:r>
      <w:r w:rsidR="00AC19E8" w:rsidRPr="007F4E3F">
        <w:rPr>
          <w:sz w:val="28"/>
          <w:szCs w:val="28"/>
        </w:rPr>
        <w:t xml:space="preserve"> групп комбинированной направленности, которые посещают дети с особыми образовательными потребностями, имеющие </w:t>
      </w:r>
      <w:r w:rsidR="00C93961">
        <w:rPr>
          <w:sz w:val="28"/>
          <w:szCs w:val="28"/>
        </w:rPr>
        <w:t xml:space="preserve">следующие </w:t>
      </w:r>
      <w:r w:rsidR="00AC19E8" w:rsidRPr="007F4E3F">
        <w:rPr>
          <w:sz w:val="28"/>
          <w:szCs w:val="28"/>
        </w:rPr>
        <w:t xml:space="preserve">нозологии: </w:t>
      </w:r>
      <w:r w:rsidR="00C93961">
        <w:rPr>
          <w:sz w:val="28"/>
          <w:szCs w:val="28"/>
        </w:rPr>
        <w:t xml:space="preserve">ТНР, </w:t>
      </w:r>
      <w:r w:rsidR="0057056C">
        <w:rPr>
          <w:sz w:val="28"/>
          <w:szCs w:val="28"/>
        </w:rPr>
        <w:t xml:space="preserve">УО, </w:t>
      </w:r>
      <w:r w:rsidR="00C93961">
        <w:rPr>
          <w:sz w:val="28"/>
          <w:szCs w:val="28"/>
        </w:rPr>
        <w:t xml:space="preserve">ЗПР, РАС, </w:t>
      </w:r>
      <w:r w:rsidR="0057056C">
        <w:rPr>
          <w:sz w:val="28"/>
          <w:szCs w:val="28"/>
        </w:rPr>
        <w:t>ТМНР (тяжёлые и множественные нарушения развития).</w:t>
      </w:r>
      <w:r w:rsidR="0057056C">
        <w:rPr>
          <w:sz w:val="28"/>
          <w:szCs w:val="28"/>
        </w:rPr>
        <w:tab/>
      </w:r>
      <w:r w:rsidR="0057056C">
        <w:rPr>
          <w:sz w:val="28"/>
          <w:szCs w:val="28"/>
        </w:rPr>
        <w:tab/>
      </w:r>
      <w:r w:rsidR="0057056C">
        <w:rPr>
          <w:sz w:val="28"/>
          <w:szCs w:val="28"/>
        </w:rPr>
        <w:tab/>
      </w:r>
      <w:r w:rsidR="00AC19E8" w:rsidRPr="007F4E3F">
        <w:rPr>
          <w:sz w:val="28"/>
          <w:szCs w:val="28"/>
        </w:rPr>
        <w:t>С детьми-инвалидами (</w:t>
      </w:r>
      <w:r w:rsidR="0057056C">
        <w:rPr>
          <w:sz w:val="28"/>
          <w:szCs w:val="28"/>
        </w:rPr>
        <w:t>69</w:t>
      </w:r>
      <w:r w:rsidR="00AC19E8" w:rsidRPr="007F4E3F">
        <w:rPr>
          <w:sz w:val="28"/>
          <w:szCs w:val="28"/>
        </w:rPr>
        <w:t xml:space="preserve"> воспитанников) </w:t>
      </w:r>
      <w:r w:rsidR="0057056C">
        <w:rPr>
          <w:sz w:val="28"/>
          <w:szCs w:val="28"/>
        </w:rPr>
        <w:t xml:space="preserve">ведётся </w:t>
      </w:r>
      <w:r w:rsidR="00AC19E8" w:rsidRPr="007F4E3F">
        <w:rPr>
          <w:rFonts w:eastAsia="Calibri"/>
          <w:sz w:val="28"/>
          <w:szCs w:val="28"/>
        </w:rPr>
        <w:t>коррекционн</w:t>
      </w:r>
      <w:r w:rsidR="0057056C">
        <w:rPr>
          <w:rFonts w:eastAsia="Calibri"/>
          <w:sz w:val="28"/>
          <w:szCs w:val="28"/>
        </w:rPr>
        <w:t>о-профилактическая работа</w:t>
      </w:r>
      <w:r w:rsidR="007D7BBE">
        <w:rPr>
          <w:rFonts w:eastAsia="Calibri"/>
          <w:sz w:val="28"/>
          <w:szCs w:val="28"/>
        </w:rPr>
        <w:t xml:space="preserve"> </w:t>
      </w:r>
      <w:r w:rsidR="0057056C">
        <w:rPr>
          <w:rFonts w:eastAsia="Calibri"/>
          <w:sz w:val="28"/>
          <w:szCs w:val="28"/>
        </w:rPr>
        <w:t>в соответствии</w:t>
      </w:r>
      <w:r w:rsidR="00CE5E2F">
        <w:rPr>
          <w:rFonts w:eastAsia="Calibri"/>
          <w:sz w:val="28"/>
          <w:szCs w:val="28"/>
        </w:rPr>
        <w:t xml:space="preserve"> </w:t>
      </w:r>
      <w:r w:rsidR="0057056C">
        <w:rPr>
          <w:rFonts w:eastAsia="Calibri"/>
          <w:sz w:val="28"/>
          <w:szCs w:val="28"/>
        </w:rPr>
        <w:t xml:space="preserve">с </w:t>
      </w:r>
      <w:r w:rsidR="00CE5E2F">
        <w:rPr>
          <w:rFonts w:eastAsia="Calibri"/>
          <w:sz w:val="28"/>
          <w:szCs w:val="28"/>
        </w:rPr>
        <w:t>индивидуальными программами реабилитации (</w:t>
      </w:r>
      <w:r w:rsidR="0057056C">
        <w:rPr>
          <w:rFonts w:eastAsia="Calibri"/>
          <w:sz w:val="28"/>
          <w:szCs w:val="28"/>
        </w:rPr>
        <w:t>ИПР</w:t>
      </w:r>
      <w:r w:rsidR="007D7BBE">
        <w:rPr>
          <w:rFonts w:eastAsia="Calibri"/>
          <w:sz w:val="28"/>
          <w:szCs w:val="28"/>
        </w:rPr>
        <w:t>).</w:t>
      </w:r>
      <w:r w:rsidR="007D7BBE">
        <w:rPr>
          <w:rFonts w:eastAsia="Calibri"/>
          <w:sz w:val="28"/>
          <w:szCs w:val="28"/>
        </w:rPr>
        <w:tab/>
      </w:r>
      <w:r w:rsidR="007D7BBE">
        <w:rPr>
          <w:rFonts w:eastAsia="Calibri"/>
          <w:sz w:val="28"/>
          <w:szCs w:val="28"/>
        </w:rPr>
        <w:tab/>
      </w:r>
      <w:r w:rsidR="007D7BBE">
        <w:rPr>
          <w:rFonts w:eastAsia="Calibri"/>
          <w:sz w:val="28"/>
          <w:szCs w:val="28"/>
        </w:rPr>
        <w:tab/>
      </w:r>
      <w:r w:rsidR="007D7BBE">
        <w:rPr>
          <w:rFonts w:eastAsia="Calibri"/>
          <w:sz w:val="28"/>
          <w:szCs w:val="28"/>
        </w:rPr>
        <w:tab/>
      </w:r>
      <w:r w:rsidR="007D7BBE">
        <w:rPr>
          <w:rFonts w:eastAsia="Calibri"/>
          <w:sz w:val="28"/>
          <w:szCs w:val="28"/>
        </w:rPr>
        <w:tab/>
      </w:r>
      <w:r w:rsidR="007D7BBE">
        <w:rPr>
          <w:rFonts w:eastAsia="Calibri"/>
          <w:sz w:val="28"/>
          <w:szCs w:val="28"/>
        </w:rPr>
        <w:tab/>
      </w:r>
      <w:r w:rsidR="007D7BBE">
        <w:rPr>
          <w:rFonts w:eastAsia="Calibri"/>
          <w:sz w:val="28"/>
          <w:szCs w:val="28"/>
        </w:rPr>
        <w:tab/>
      </w:r>
      <w:r w:rsidR="007D7BBE">
        <w:rPr>
          <w:rFonts w:eastAsia="Calibri"/>
          <w:sz w:val="28"/>
          <w:szCs w:val="28"/>
        </w:rPr>
        <w:tab/>
      </w:r>
      <w:r w:rsidR="007D7BBE">
        <w:rPr>
          <w:rFonts w:eastAsia="Calibri"/>
          <w:sz w:val="28"/>
          <w:szCs w:val="28"/>
        </w:rPr>
        <w:tab/>
      </w:r>
      <w:r w:rsidR="007D7BBE">
        <w:rPr>
          <w:rFonts w:eastAsia="Calibri"/>
          <w:sz w:val="28"/>
          <w:szCs w:val="28"/>
        </w:rPr>
        <w:tab/>
      </w:r>
      <w:r w:rsidR="007D7BBE">
        <w:rPr>
          <w:sz w:val="28"/>
          <w:szCs w:val="28"/>
          <w:lang w:bidi="ru-RU"/>
        </w:rPr>
        <w:lastRenderedPageBreak/>
        <w:tab/>
      </w:r>
      <w:r w:rsidR="00AC19E8" w:rsidRPr="007F047E">
        <w:rPr>
          <w:sz w:val="28"/>
          <w:szCs w:val="28"/>
        </w:rPr>
        <w:t>В 2 ДОО</w:t>
      </w:r>
      <w:r w:rsidRPr="007F047E">
        <w:rPr>
          <w:sz w:val="28"/>
          <w:szCs w:val="28"/>
        </w:rPr>
        <w:t xml:space="preserve"> Пермского муниципального округа</w:t>
      </w:r>
      <w:r w:rsidR="00AC19E8" w:rsidRPr="007F047E">
        <w:rPr>
          <w:sz w:val="28"/>
          <w:szCs w:val="28"/>
        </w:rPr>
        <w:t xml:space="preserve"> (МАДОУ «Кондратовский детский сад «Акварельки» и МАДОУ «Лобановский детский сад «Солнечный город») открыты группы для детей с расстройствами аутистического спектра (РАС)</w:t>
      </w:r>
      <w:r w:rsidR="007F047E" w:rsidRPr="007F047E">
        <w:rPr>
          <w:sz w:val="28"/>
          <w:szCs w:val="28"/>
        </w:rPr>
        <w:t xml:space="preserve"> и ТМНР</w:t>
      </w:r>
      <w:r w:rsidR="00AC19E8" w:rsidRPr="007F047E">
        <w:rPr>
          <w:sz w:val="28"/>
          <w:szCs w:val="28"/>
        </w:rPr>
        <w:t xml:space="preserve">, которые посещают в общей сложности </w:t>
      </w:r>
      <w:r w:rsidR="007F047E" w:rsidRPr="007F047E">
        <w:rPr>
          <w:sz w:val="28"/>
          <w:szCs w:val="28"/>
        </w:rPr>
        <w:t xml:space="preserve">25 воспитанников. Ежегодно наблюдается увеличение численности воспитанников данных нозологий. В рамках решения данной проблемы планируется, как указывалось ранее, открытие </w:t>
      </w:r>
      <w:r w:rsidR="007F047E">
        <w:rPr>
          <w:sz w:val="28"/>
          <w:szCs w:val="28"/>
        </w:rPr>
        <w:t>4-х</w:t>
      </w:r>
      <w:r w:rsidR="007F047E" w:rsidRPr="007F047E">
        <w:rPr>
          <w:sz w:val="28"/>
          <w:szCs w:val="28"/>
        </w:rPr>
        <w:t xml:space="preserve"> групп для детей с </w:t>
      </w:r>
      <w:r w:rsidR="007F047E">
        <w:rPr>
          <w:sz w:val="28"/>
          <w:szCs w:val="28"/>
        </w:rPr>
        <w:t xml:space="preserve">ОВЗ </w:t>
      </w:r>
      <w:r w:rsidR="007F047E" w:rsidRPr="007F047E">
        <w:rPr>
          <w:sz w:val="28"/>
          <w:szCs w:val="28"/>
        </w:rPr>
        <w:t>на 44 места, расположенных на первом этаже объекта «Комплекс жилых домов в восьмом квартале микрорайона «Новый» в д. </w:t>
      </w:r>
      <w:proofErr w:type="spellStart"/>
      <w:r w:rsidR="007F047E" w:rsidRPr="007F047E">
        <w:rPr>
          <w:sz w:val="28"/>
          <w:szCs w:val="28"/>
        </w:rPr>
        <w:t>Кондратово</w:t>
      </w:r>
      <w:proofErr w:type="spellEnd"/>
      <w:r w:rsidR="007F047E" w:rsidRPr="007F047E">
        <w:rPr>
          <w:sz w:val="28"/>
          <w:szCs w:val="28"/>
        </w:rPr>
        <w:t>, жилой дом № 2».</w:t>
      </w:r>
      <w:r w:rsidR="007F047E" w:rsidRPr="007F047E">
        <w:rPr>
          <w:sz w:val="28"/>
          <w:szCs w:val="28"/>
        </w:rPr>
        <w:tab/>
      </w:r>
      <w:r w:rsidR="007F047E">
        <w:rPr>
          <w:sz w:val="28"/>
          <w:szCs w:val="28"/>
        </w:rPr>
        <w:tab/>
      </w:r>
      <w:r w:rsidR="007F047E">
        <w:rPr>
          <w:sz w:val="28"/>
          <w:szCs w:val="28"/>
        </w:rPr>
        <w:tab/>
      </w:r>
      <w:r w:rsidR="007F047E">
        <w:rPr>
          <w:sz w:val="28"/>
          <w:szCs w:val="28"/>
        </w:rPr>
        <w:tab/>
      </w:r>
      <w:r w:rsidR="007F047E">
        <w:rPr>
          <w:sz w:val="28"/>
          <w:szCs w:val="28"/>
        </w:rPr>
        <w:tab/>
      </w:r>
      <w:r w:rsidR="007F047E">
        <w:rPr>
          <w:sz w:val="28"/>
          <w:szCs w:val="28"/>
        </w:rPr>
        <w:tab/>
      </w:r>
      <w:r w:rsidR="007F047E">
        <w:rPr>
          <w:sz w:val="28"/>
          <w:szCs w:val="28"/>
        </w:rPr>
        <w:tab/>
      </w:r>
      <w:r w:rsidR="00AC19E8" w:rsidRPr="007F4E3F">
        <w:rPr>
          <w:sz w:val="28"/>
          <w:szCs w:val="28"/>
        </w:rPr>
        <w:t xml:space="preserve">В </w:t>
      </w:r>
      <w:r w:rsidR="00251B91">
        <w:rPr>
          <w:sz w:val="28"/>
          <w:szCs w:val="28"/>
        </w:rPr>
        <w:t xml:space="preserve">связи с ежегодным увеличением в ДОО ПМО количества воспитанников с ОВЗ </w:t>
      </w:r>
      <w:r w:rsidR="00AC19E8" w:rsidRPr="007F4E3F">
        <w:rPr>
          <w:sz w:val="28"/>
          <w:szCs w:val="28"/>
        </w:rPr>
        <w:t xml:space="preserve">проект </w:t>
      </w:r>
      <w:r w:rsidR="00AC19E8" w:rsidRPr="007F4E3F">
        <w:rPr>
          <w:b/>
          <w:bCs/>
          <w:sz w:val="28"/>
          <w:szCs w:val="28"/>
        </w:rPr>
        <w:t>«Мир возможностей»</w:t>
      </w:r>
      <w:r w:rsidR="00AC19E8" w:rsidRPr="007F4E3F">
        <w:rPr>
          <w:bCs/>
          <w:sz w:val="28"/>
          <w:szCs w:val="28"/>
        </w:rPr>
        <w:t xml:space="preserve"> (</w:t>
      </w:r>
      <w:r w:rsidR="005423D8">
        <w:rPr>
          <w:bCs/>
          <w:sz w:val="28"/>
          <w:szCs w:val="28"/>
        </w:rPr>
        <w:t>коррекционное</w:t>
      </w:r>
      <w:r w:rsidR="00AC19E8" w:rsidRPr="007F4E3F">
        <w:rPr>
          <w:bCs/>
          <w:sz w:val="28"/>
          <w:szCs w:val="28"/>
        </w:rPr>
        <w:t xml:space="preserve"> образование в ДОО Пермского муниципального округа)</w:t>
      </w:r>
      <w:r w:rsidR="00AC19E8" w:rsidRPr="007F4E3F">
        <w:rPr>
          <w:sz w:val="28"/>
          <w:szCs w:val="28"/>
        </w:rPr>
        <w:t>, целью которого является открытие новых групп в дошкольных образовательных организациях Пермского муниципального округа для детей с тяжелыми и множественными нарушениями (</w:t>
      </w:r>
      <w:r w:rsidR="00AC19E8" w:rsidRPr="007F4E3F">
        <w:rPr>
          <w:rFonts w:eastAsia="Microsoft YaHei"/>
          <w:kern w:val="24"/>
          <w:sz w:val="28"/>
          <w:szCs w:val="28"/>
        </w:rPr>
        <w:t>ТМНР</w:t>
      </w:r>
      <w:r w:rsidRPr="007F4E3F">
        <w:rPr>
          <w:sz w:val="28"/>
          <w:szCs w:val="28"/>
        </w:rPr>
        <w:t>)</w:t>
      </w:r>
      <w:r w:rsidR="0011314F">
        <w:rPr>
          <w:sz w:val="28"/>
          <w:szCs w:val="28"/>
        </w:rPr>
        <w:t>,</w:t>
      </w:r>
      <w:r w:rsidR="005423D8">
        <w:rPr>
          <w:sz w:val="28"/>
          <w:szCs w:val="28"/>
        </w:rPr>
        <w:t xml:space="preserve"> имеет перспективу реализации в последующие периоды. На текущий момент проект пребывает в стадии концептуального осмысления и требует доработки.</w:t>
      </w:r>
      <w:r w:rsidR="00AC19E8" w:rsidRPr="007F4E3F">
        <w:rPr>
          <w:sz w:val="28"/>
          <w:szCs w:val="28"/>
        </w:rPr>
        <w:t xml:space="preserve"> </w:t>
      </w:r>
      <w:r w:rsidR="005423D8">
        <w:rPr>
          <w:sz w:val="28"/>
          <w:szCs w:val="28"/>
        </w:rPr>
        <w:t xml:space="preserve">Открытым остаётся вопрос создания групп компенсирующей направленности в </w:t>
      </w:r>
      <w:r w:rsidR="005423D8" w:rsidRPr="007F4E3F">
        <w:rPr>
          <w:sz w:val="28"/>
          <w:szCs w:val="28"/>
        </w:rPr>
        <w:t>МАДОУ «Двуреченский детский сад «Семицветик», МАДОУ «</w:t>
      </w:r>
      <w:proofErr w:type="spellStart"/>
      <w:r w:rsidR="005423D8" w:rsidRPr="007F4E3F">
        <w:rPr>
          <w:sz w:val="28"/>
          <w:szCs w:val="28"/>
        </w:rPr>
        <w:t>Гамовский</w:t>
      </w:r>
      <w:proofErr w:type="spellEnd"/>
      <w:r w:rsidR="005423D8" w:rsidRPr="007F4E3F">
        <w:rPr>
          <w:sz w:val="28"/>
          <w:szCs w:val="28"/>
        </w:rPr>
        <w:t xml:space="preserve"> детский сад «Мозаика»</w:t>
      </w:r>
      <w:r w:rsidR="005423D8">
        <w:rPr>
          <w:sz w:val="28"/>
          <w:szCs w:val="28"/>
        </w:rPr>
        <w:t xml:space="preserve">, </w:t>
      </w:r>
      <w:r w:rsidR="005423D8" w:rsidRPr="007F4E3F">
        <w:rPr>
          <w:sz w:val="28"/>
          <w:szCs w:val="28"/>
        </w:rPr>
        <w:t>МАДОУ «Савинский детский сад «Мечтатели»</w:t>
      </w:r>
      <w:r w:rsidR="005423D8">
        <w:rPr>
          <w:sz w:val="28"/>
          <w:szCs w:val="28"/>
        </w:rPr>
        <w:t xml:space="preserve">, </w:t>
      </w:r>
      <w:r w:rsidR="005423D8" w:rsidRPr="007F4E3F">
        <w:rPr>
          <w:sz w:val="28"/>
          <w:szCs w:val="28"/>
        </w:rPr>
        <w:t>МАДОУ «Юго-Камский детский сад «Планета детства»</w:t>
      </w:r>
      <w:r w:rsidR="005423D8">
        <w:rPr>
          <w:sz w:val="28"/>
          <w:szCs w:val="28"/>
        </w:rPr>
        <w:t>.</w:t>
      </w:r>
      <w:r w:rsidR="005423D8">
        <w:rPr>
          <w:sz w:val="28"/>
          <w:szCs w:val="28"/>
        </w:rPr>
        <w:tab/>
      </w:r>
      <w:r w:rsidR="005423D8">
        <w:rPr>
          <w:bCs/>
          <w:sz w:val="28"/>
          <w:szCs w:val="28"/>
        </w:rPr>
        <w:tab/>
      </w:r>
      <w:r w:rsidR="005423D8">
        <w:rPr>
          <w:bCs/>
          <w:sz w:val="28"/>
          <w:szCs w:val="28"/>
        </w:rPr>
        <w:tab/>
      </w:r>
      <w:r w:rsidR="005423D8">
        <w:rPr>
          <w:bCs/>
          <w:sz w:val="28"/>
          <w:szCs w:val="28"/>
        </w:rPr>
        <w:tab/>
      </w:r>
      <w:r w:rsidR="005423D8">
        <w:rPr>
          <w:bCs/>
          <w:sz w:val="28"/>
          <w:szCs w:val="28"/>
        </w:rPr>
        <w:tab/>
      </w:r>
      <w:r w:rsidR="005423D8">
        <w:rPr>
          <w:bCs/>
          <w:sz w:val="28"/>
          <w:szCs w:val="28"/>
        </w:rPr>
        <w:tab/>
      </w:r>
      <w:r w:rsidR="005423D8">
        <w:rPr>
          <w:bCs/>
          <w:sz w:val="28"/>
          <w:szCs w:val="28"/>
        </w:rPr>
        <w:tab/>
      </w:r>
      <w:r w:rsidR="005423D8">
        <w:rPr>
          <w:bCs/>
          <w:sz w:val="28"/>
          <w:szCs w:val="28"/>
        </w:rPr>
        <w:tab/>
        <w:t>В рамках выездной летней проектной сессии в июне 2024 г. задумывался проект</w:t>
      </w:r>
      <w:r w:rsidR="00AC19E8" w:rsidRPr="007F4E3F">
        <w:rPr>
          <w:bCs/>
          <w:sz w:val="28"/>
          <w:szCs w:val="28"/>
        </w:rPr>
        <w:t xml:space="preserve"> </w:t>
      </w:r>
      <w:r w:rsidR="00AC19E8" w:rsidRPr="007F4E3F">
        <w:rPr>
          <w:b/>
          <w:bCs/>
          <w:sz w:val="28"/>
          <w:szCs w:val="28"/>
        </w:rPr>
        <w:t>«Альтернативные и вариативные формы дошкольного образования»</w:t>
      </w:r>
      <w:r w:rsidR="00AC19E8" w:rsidRPr="007F4E3F">
        <w:rPr>
          <w:sz w:val="28"/>
          <w:szCs w:val="28"/>
        </w:rPr>
        <w:t xml:space="preserve">, </w:t>
      </w:r>
      <w:r w:rsidR="0056386D">
        <w:rPr>
          <w:sz w:val="28"/>
          <w:szCs w:val="28"/>
        </w:rPr>
        <w:t xml:space="preserve">который предполагал </w:t>
      </w:r>
      <w:r w:rsidR="0056386D" w:rsidRPr="007F4E3F">
        <w:rPr>
          <w:sz w:val="28"/>
          <w:szCs w:val="28"/>
        </w:rPr>
        <w:t>использовани</w:t>
      </w:r>
      <w:r w:rsidR="0056386D">
        <w:rPr>
          <w:sz w:val="28"/>
          <w:szCs w:val="28"/>
        </w:rPr>
        <w:t>е</w:t>
      </w:r>
      <w:r w:rsidR="0056386D" w:rsidRPr="007F4E3F">
        <w:rPr>
          <w:sz w:val="28"/>
          <w:szCs w:val="28"/>
        </w:rPr>
        <w:t xml:space="preserve"> имеющихся свободных (невостребованных) помещений ДОО для функционирования групп компенсирующей направленности</w:t>
      </w:r>
      <w:r w:rsidR="0056386D">
        <w:rPr>
          <w:sz w:val="28"/>
          <w:szCs w:val="28"/>
        </w:rPr>
        <w:t xml:space="preserve"> или организации различных форм дополнительного дошкольного образования: </w:t>
      </w:r>
      <w:r w:rsidR="00AC19E8" w:rsidRPr="007F4E3F">
        <w:rPr>
          <w:sz w:val="28"/>
          <w:szCs w:val="28"/>
        </w:rPr>
        <w:t xml:space="preserve">групп продлённого дня, «Школы осознанного </w:t>
      </w:r>
      <w:proofErr w:type="spellStart"/>
      <w:r w:rsidR="00AC19E8" w:rsidRPr="007F4E3F">
        <w:rPr>
          <w:sz w:val="28"/>
          <w:szCs w:val="28"/>
        </w:rPr>
        <w:t>родительства</w:t>
      </w:r>
      <w:proofErr w:type="spellEnd"/>
      <w:r w:rsidR="00AC19E8" w:rsidRPr="007F4E3F">
        <w:rPr>
          <w:sz w:val="28"/>
          <w:szCs w:val="28"/>
        </w:rPr>
        <w:t xml:space="preserve">», центров игровой поддержки детей, социальных инициатив, дополнительных услуг для родителей, </w:t>
      </w:r>
      <w:proofErr w:type="spellStart"/>
      <w:r w:rsidR="00AC19E8" w:rsidRPr="007F4E3F">
        <w:rPr>
          <w:sz w:val="28"/>
          <w:szCs w:val="28"/>
        </w:rPr>
        <w:t>билингвальных</w:t>
      </w:r>
      <w:proofErr w:type="spellEnd"/>
      <w:r w:rsidR="00AC19E8" w:rsidRPr="007F4E3F">
        <w:rPr>
          <w:sz w:val="28"/>
          <w:szCs w:val="28"/>
        </w:rPr>
        <w:t xml:space="preserve"> групп для мигрантов</w:t>
      </w:r>
      <w:r w:rsidR="0056386D">
        <w:rPr>
          <w:sz w:val="28"/>
          <w:szCs w:val="28"/>
        </w:rPr>
        <w:t>. В итоге группа продлённого дня для первокл</w:t>
      </w:r>
      <w:r w:rsidR="00134362">
        <w:rPr>
          <w:sz w:val="28"/>
          <w:szCs w:val="28"/>
        </w:rPr>
        <w:t>ассников, открытая в 2024-2025 учебном году в МАДОУ «</w:t>
      </w:r>
      <w:proofErr w:type="spellStart"/>
      <w:r w:rsidR="00134362">
        <w:rPr>
          <w:sz w:val="28"/>
          <w:szCs w:val="28"/>
        </w:rPr>
        <w:t>Гамовский</w:t>
      </w:r>
      <w:proofErr w:type="spellEnd"/>
      <w:r w:rsidR="00134362">
        <w:rPr>
          <w:sz w:val="28"/>
          <w:szCs w:val="28"/>
        </w:rPr>
        <w:t xml:space="preserve"> детский сад «Мозаика», изначально рассматри</w:t>
      </w:r>
      <w:r w:rsidR="006E1755">
        <w:rPr>
          <w:sz w:val="28"/>
          <w:szCs w:val="28"/>
        </w:rPr>
        <w:t>ваемая</w:t>
      </w:r>
      <w:r w:rsidR="00134362">
        <w:rPr>
          <w:sz w:val="28"/>
          <w:szCs w:val="28"/>
        </w:rPr>
        <w:t xml:space="preserve"> в формате преемственности двух ступеней образования – дошкольной и школьной – потеряла востребованность во втором полугодии учебного года. Но 2 группы компенсирующей направленности, открытые в 2024-2025 учебном году в </w:t>
      </w:r>
      <w:r w:rsidR="00134362" w:rsidRPr="007F4E3F">
        <w:rPr>
          <w:sz w:val="28"/>
          <w:szCs w:val="28"/>
        </w:rPr>
        <w:t>МАДОУ «Сылвенский детский сад «Рябинка»</w:t>
      </w:r>
      <w:r w:rsidR="00134362">
        <w:rPr>
          <w:sz w:val="28"/>
          <w:szCs w:val="28"/>
        </w:rPr>
        <w:t>, продемонстрировали как видимые промежуточные результаты работы</w:t>
      </w:r>
      <w:r w:rsidR="006E1755">
        <w:rPr>
          <w:sz w:val="28"/>
          <w:szCs w:val="28"/>
        </w:rPr>
        <w:t xml:space="preserve"> (см. выше результаты участия в конкурсах </w:t>
      </w:r>
      <w:proofErr w:type="spellStart"/>
      <w:r w:rsidR="006E1755">
        <w:rPr>
          <w:sz w:val="28"/>
          <w:szCs w:val="28"/>
        </w:rPr>
        <w:t>Бешанова</w:t>
      </w:r>
      <w:proofErr w:type="spellEnd"/>
      <w:r w:rsidR="006E1755">
        <w:rPr>
          <w:sz w:val="28"/>
          <w:szCs w:val="28"/>
        </w:rPr>
        <w:t xml:space="preserve"> Ивана и </w:t>
      </w:r>
      <w:proofErr w:type="spellStart"/>
      <w:r w:rsidR="006E1755">
        <w:rPr>
          <w:sz w:val="28"/>
          <w:szCs w:val="28"/>
        </w:rPr>
        <w:t>Черемискина</w:t>
      </w:r>
      <w:proofErr w:type="spellEnd"/>
      <w:r w:rsidR="006E1755">
        <w:rPr>
          <w:sz w:val="28"/>
          <w:szCs w:val="28"/>
        </w:rPr>
        <w:t xml:space="preserve"> Александра)</w:t>
      </w:r>
      <w:r w:rsidR="00134362">
        <w:rPr>
          <w:sz w:val="28"/>
          <w:szCs w:val="28"/>
        </w:rPr>
        <w:t>, так и актуальность заявленной проблемы.</w:t>
      </w:r>
      <w:r w:rsidR="00134362">
        <w:rPr>
          <w:sz w:val="28"/>
          <w:szCs w:val="28"/>
        </w:rPr>
        <w:tab/>
      </w:r>
      <w:r w:rsidR="003B0BF1">
        <w:rPr>
          <w:sz w:val="28"/>
          <w:szCs w:val="28"/>
        </w:rPr>
        <w:t xml:space="preserve"> </w:t>
      </w:r>
      <w:r w:rsidR="006E1755">
        <w:rPr>
          <w:sz w:val="28"/>
          <w:szCs w:val="28"/>
        </w:rPr>
        <w:tab/>
      </w:r>
      <w:r w:rsidR="006E1755">
        <w:rPr>
          <w:sz w:val="28"/>
          <w:szCs w:val="28"/>
        </w:rPr>
        <w:tab/>
      </w:r>
      <w:r w:rsidR="006E1755">
        <w:rPr>
          <w:sz w:val="28"/>
          <w:szCs w:val="28"/>
        </w:rPr>
        <w:tab/>
      </w:r>
      <w:r w:rsidR="006E1755">
        <w:rPr>
          <w:sz w:val="28"/>
          <w:szCs w:val="28"/>
        </w:rPr>
        <w:tab/>
      </w:r>
      <w:r w:rsidR="006E1755">
        <w:rPr>
          <w:sz w:val="28"/>
          <w:szCs w:val="28"/>
        </w:rPr>
        <w:tab/>
      </w:r>
      <w:r w:rsidR="006E1755">
        <w:rPr>
          <w:sz w:val="28"/>
          <w:szCs w:val="28"/>
        </w:rPr>
        <w:tab/>
      </w:r>
      <w:r w:rsidR="006E1755">
        <w:rPr>
          <w:sz w:val="28"/>
          <w:szCs w:val="28"/>
        </w:rPr>
        <w:tab/>
      </w:r>
      <w:r w:rsidR="006E1755">
        <w:rPr>
          <w:sz w:val="28"/>
          <w:szCs w:val="28"/>
        </w:rPr>
        <w:tab/>
      </w:r>
      <w:r w:rsidR="006E1755">
        <w:rPr>
          <w:sz w:val="28"/>
          <w:szCs w:val="28"/>
        </w:rPr>
        <w:tab/>
      </w:r>
      <w:r w:rsidR="006E1755">
        <w:rPr>
          <w:sz w:val="28"/>
          <w:szCs w:val="28"/>
        </w:rPr>
        <w:tab/>
      </w:r>
      <w:r w:rsidR="006E1755">
        <w:rPr>
          <w:sz w:val="28"/>
          <w:szCs w:val="28"/>
        </w:rPr>
        <w:tab/>
      </w:r>
      <w:r w:rsidR="00B35C34" w:rsidRPr="007F4E3F">
        <w:rPr>
          <w:sz w:val="28"/>
          <w:szCs w:val="28"/>
        </w:rPr>
        <w:t>Учитывая, что в условиях реализации ФОП ДО педагогическая диагностика не является обязательной процедурой оценивания индивидуального развития детей, а вопрос о её проведении с целью получения информации о динамике возрастного развития ребёнка и успешности освоения им программы дошкольного о</w:t>
      </w:r>
      <w:r w:rsidR="00BA1FDE" w:rsidRPr="007F4E3F">
        <w:rPr>
          <w:sz w:val="28"/>
          <w:szCs w:val="28"/>
        </w:rPr>
        <w:t xml:space="preserve">бразования, формах организации решается образовательной организацией самостоятельно, </w:t>
      </w:r>
      <w:r w:rsidR="00B35C34" w:rsidRPr="007F4E3F">
        <w:rPr>
          <w:sz w:val="28"/>
          <w:szCs w:val="28"/>
        </w:rPr>
        <w:t xml:space="preserve">в </w:t>
      </w:r>
      <w:r w:rsidR="00B32B74" w:rsidRPr="007F4E3F">
        <w:rPr>
          <w:sz w:val="28"/>
          <w:szCs w:val="28"/>
        </w:rPr>
        <w:t xml:space="preserve">2023-2024 учебном году мониторинг (диагностика) освоения </w:t>
      </w:r>
      <w:r w:rsidR="00BA1FDE" w:rsidRPr="007F4E3F">
        <w:rPr>
          <w:sz w:val="28"/>
          <w:szCs w:val="28"/>
        </w:rPr>
        <w:t>ОП ДО</w:t>
      </w:r>
      <w:r w:rsidR="00B32B74" w:rsidRPr="007F4E3F">
        <w:rPr>
          <w:sz w:val="28"/>
          <w:szCs w:val="28"/>
        </w:rPr>
        <w:t xml:space="preserve"> </w:t>
      </w:r>
      <w:r w:rsidR="00BA1FDE" w:rsidRPr="007F4E3F">
        <w:rPr>
          <w:sz w:val="28"/>
          <w:szCs w:val="28"/>
        </w:rPr>
        <w:t xml:space="preserve">в ДОО округа </w:t>
      </w:r>
      <w:r w:rsidR="0002707F" w:rsidRPr="007F4E3F">
        <w:rPr>
          <w:sz w:val="28"/>
          <w:szCs w:val="28"/>
        </w:rPr>
        <w:t>реализов</w:t>
      </w:r>
      <w:r w:rsidR="00AA4920">
        <w:rPr>
          <w:sz w:val="28"/>
          <w:szCs w:val="28"/>
        </w:rPr>
        <w:t>ывался</w:t>
      </w:r>
      <w:r w:rsidR="0002707F" w:rsidRPr="007F4E3F">
        <w:rPr>
          <w:sz w:val="28"/>
          <w:szCs w:val="28"/>
        </w:rPr>
        <w:t xml:space="preserve"> посредством </w:t>
      </w:r>
      <w:r w:rsidR="007B18A5" w:rsidRPr="007F4E3F">
        <w:rPr>
          <w:sz w:val="28"/>
          <w:szCs w:val="28"/>
        </w:rPr>
        <w:t xml:space="preserve">самостоятельно обоснованного выбора </w:t>
      </w:r>
      <w:r w:rsidR="00B35C34" w:rsidRPr="007F4E3F">
        <w:rPr>
          <w:sz w:val="28"/>
          <w:szCs w:val="28"/>
        </w:rPr>
        <w:t xml:space="preserve">образовательными организациями </w:t>
      </w:r>
      <w:r w:rsidR="007B18A5" w:rsidRPr="007F4E3F">
        <w:rPr>
          <w:sz w:val="28"/>
          <w:szCs w:val="28"/>
        </w:rPr>
        <w:lastRenderedPageBreak/>
        <w:t>методов педагогической диагностики</w:t>
      </w:r>
      <w:r w:rsidR="003D7F12" w:rsidRPr="007F4E3F">
        <w:rPr>
          <w:sz w:val="28"/>
          <w:szCs w:val="28"/>
        </w:rPr>
        <w:t xml:space="preserve"> (п. 1.3. ФОП ДО)</w:t>
      </w:r>
      <w:r w:rsidR="007B18A5" w:rsidRPr="007F4E3F">
        <w:rPr>
          <w:sz w:val="28"/>
          <w:szCs w:val="28"/>
        </w:rPr>
        <w:t xml:space="preserve">: </w:t>
      </w:r>
      <w:r w:rsidR="0002707F" w:rsidRPr="007F4E3F">
        <w:rPr>
          <w:sz w:val="28"/>
          <w:szCs w:val="28"/>
        </w:rPr>
        <w:t>систематических наблюдений</w:t>
      </w:r>
      <w:r w:rsidR="003A36EE" w:rsidRPr="007F4E3F">
        <w:rPr>
          <w:sz w:val="28"/>
          <w:szCs w:val="28"/>
        </w:rPr>
        <w:t xml:space="preserve"> в ходе режимных моментов, совместной и самостоятельной деятельности</w:t>
      </w:r>
      <w:r w:rsidR="0002707F" w:rsidRPr="007F4E3F">
        <w:rPr>
          <w:sz w:val="28"/>
          <w:szCs w:val="28"/>
        </w:rPr>
        <w:t>,</w:t>
      </w:r>
      <w:r w:rsidR="003A36EE" w:rsidRPr="007F4E3F">
        <w:rPr>
          <w:sz w:val="28"/>
          <w:szCs w:val="28"/>
        </w:rPr>
        <w:t xml:space="preserve"> </w:t>
      </w:r>
      <w:r w:rsidR="0002707F" w:rsidRPr="007F4E3F">
        <w:rPr>
          <w:sz w:val="28"/>
          <w:szCs w:val="28"/>
        </w:rPr>
        <w:t>организации специальной игровой деятельности, получения ответов воспитанников на поставленные задач</w:t>
      </w:r>
      <w:r w:rsidR="00CB101B" w:rsidRPr="007F4E3F">
        <w:rPr>
          <w:sz w:val="28"/>
          <w:szCs w:val="28"/>
        </w:rPr>
        <w:t xml:space="preserve">и через педагогические </w:t>
      </w:r>
      <w:r w:rsidR="003A36EE" w:rsidRPr="007F4E3F">
        <w:rPr>
          <w:sz w:val="28"/>
          <w:szCs w:val="28"/>
        </w:rPr>
        <w:t xml:space="preserve">(проблемные, диагностические) </w:t>
      </w:r>
      <w:r w:rsidR="00CB101B" w:rsidRPr="007F4E3F">
        <w:rPr>
          <w:sz w:val="28"/>
          <w:szCs w:val="28"/>
        </w:rPr>
        <w:t>ситуации, анализ продуктов детской деятельности, бесед с ро</w:t>
      </w:r>
      <w:r w:rsidR="00BF055E">
        <w:rPr>
          <w:sz w:val="28"/>
          <w:szCs w:val="28"/>
        </w:rPr>
        <w:t>дителями.</w:t>
      </w:r>
      <w:r w:rsidR="00AA4920">
        <w:rPr>
          <w:sz w:val="28"/>
          <w:szCs w:val="28"/>
        </w:rPr>
        <w:t xml:space="preserve"> </w:t>
      </w:r>
      <w:r w:rsidR="00BF055E">
        <w:rPr>
          <w:sz w:val="28"/>
          <w:szCs w:val="28"/>
        </w:rPr>
        <w:tab/>
      </w:r>
      <w:r w:rsidR="00BF055E">
        <w:rPr>
          <w:sz w:val="28"/>
          <w:szCs w:val="28"/>
        </w:rPr>
        <w:tab/>
      </w:r>
      <w:r w:rsidR="00BF055E">
        <w:rPr>
          <w:sz w:val="28"/>
          <w:szCs w:val="28"/>
        </w:rPr>
        <w:tab/>
      </w:r>
      <w:r w:rsidR="00BF055E">
        <w:rPr>
          <w:sz w:val="28"/>
          <w:szCs w:val="28"/>
        </w:rPr>
        <w:tab/>
      </w:r>
      <w:r w:rsidR="00BF055E">
        <w:rPr>
          <w:sz w:val="28"/>
          <w:szCs w:val="28"/>
        </w:rPr>
        <w:tab/>
      </w:r>
      <w:r w:rsidR="00BF055E">
        <w:rPr>
          <w:sz w:val="28"/>
          <w:szCs w:val="28"/>
        </w:rPr>
        <w:tab/>
      </w:r>
      <w:r w:rsidR="00BF055E">
        <w:rPr>
          <w:sz w:val="28"/>
          <w:szCs w:val="28"/>
        </w:rPr>
        <w:tab/>
      </w:r>
      <w:r w:rsidR="00BF055E">
        <w:rPr>
          <w:sz w:val="28"/>
          <w:szCs w:val="28"/>
        </w:rPr>
        <w:tab/>
      </w:r>
      <w:r w:rsidR="00BF055E">
        <w:rPr>
          <w:sz w:val="28"/>
          <w:szCs w:val="28"/>
        </w:rPr>
        <w:tab/>
        <w:t>В</w:t>
      </w:r>
      <w:r w:rsidR="006353FD" w:rsidRPr="00AA4920">
        <w:rPr>
          <w:sz w:val="28"/>
          <w:szCs w:val="28"/>
        </w:rPr>
        <w:t xml:space="preserve"> течение 2024-2025 учебного года</w:t>
      </w:r>
      <w:r w:rsidR="006353FD">
        <w:rPr>
          <w:sz w:val="28"/>
          <w:szCs w:val="28"/>
        </w:rPr>
        <w:t xml:space="preserve"> р</w:t>
      </w:r>
      <w:r w:rsidR="00AA4920" w:rsidRPr="00AA4920">
        <w:rPr>
          <w:sz w:val="28"/>
          <w:szCs w:val="28"/>
        </w:rPr>
        <w:t xml:space="preserve">абочей </w:t>
      </w:r>
      <w:r w:rsidR="006353FD">
        <w:rPr>
          <w:sz w:val="28"/>
          <w:szCs w:val="28"/>
        </w:rPr>
        <w:t>г</w:t>
      </w:r>
      <w:r w:rsidR="00AA4920" w:rsidRPr="00AA4920">
        <w:rPr>
          <w:sz w:val="28"/>
          <w:szCs w:val="28"/>
        </w:rPr>
        <w:t xml:space="preserve">руппой окружного методического объединения заместителей заведующих по ВМР в ДОО «Методист+» </w:t>
      </w:r>
      <w:r w:rsidR="003B3C0B">
        <w:rPr>
          <w:sz w:val="28"/>
          <w:szCs w:val="28"/>
        </w:rPr>
        <w:t>с</w:t>
      </w:r>
      <w:r w:rsidR="003B3C0B" w:rsidRPr="00AA4920">
        <w:rPr>
          <w:sz w:val="28"/>
          <w:szCs w:val="28"/>
        </w:rPr>
        <w:t xml:space="preserve"> целью применения единого инструментария оценивания и общности подходов подведения итогов реализации образовательной программы дошкольного образования </w:t>
      </w:r>
      <w:r w:rsidR="00AA4920" w:rsidRPr="00AA4920">
        <w:rPr>
          <w:sz w:val="28"/>
          <w:szCs w:val="28"/>
        </w:rPr>
        <w:t xml:space="preserve">проводилась разработка пакета диагностических материалов оценивания динамики возрастного развития воспитанников и успешности освоения ими программ дошкольного образования (далее </w:t>
      </w:r>
      <w:r w:rsidR="006353FD">
        <w:rPr>
          <w:sz w:val="28"/>
          <w:szCs w:val="28"/>
        </w:rPr>
        <w:t>- педагогическая диагностика).</w:t>
      </w:r>
      <w:r w:rsidR="003B3C0B">
        <w:rPr>
          <w:sz w:val="28"/>
          <w:szCs w:val="28"/>
        </w:rPr>
        <w:tab/>
      </w:r>
      <w:r w:rsidR="003B3C0B">
        <w:rPr>
          <w:sz w:val="28"/>
          <w:szCs w:val="28"/>
        </w:rPr>
        <w:tab/>
      </w:r>
      <w:r w:rsidR="003B3C0B">
        <w:rPr>
          <w:sz w:val="28"/>
          <w:szCs w:val="28"/>
        </w:rPr>
        <w:tab/>
      </w:r>
      <w:r w:rsidR="003B3C0B">
        <w:rPr>
          <w:sz w:val="28"/>
          <w:szCs w:val="28"/>
        </w:rPr>
        <w:tab/>
      </w:r>
      <w:r w:rsidR="003B3C0B">
        <w:rPr>
          <w:sz w:val="28"/>
          <w:szCs w:val="28"/>
        </w:rPr>
        <w:tab/>
      </w:r>
      <w:r w:rsidR="003B3C0B">
        <w:rPr>
          <w:sz w:val="28"/>
          <w:szCs w:val="28"/>
        </w:rPr>
        <w:tab/>
      </w:r>
      <w:r w:rsidR="003B3C0B">
        <w:rPr>
          <w:sz w:val="28"/>
          <w:szCs w:val="28"/>
        </w:rPr>
        <w:tab/>
      </w:r>
      <w:r w:rsidR="00BA1FDE" w:rsidRPr="007F4E3F">
        <w:rPr>
          <w:sz w:val="28"/>
          <w:szCs w:val="28"/>
        </w:rPr>
        <w:tab/>
      </w:r>
      <w:r w:rsidR="00A46F0F" w:rsidRPr="007F4E3F">
        <w:rPr>
          <w:sz w:val="28"/>
          <w:szCs w:val="28"/>
        </w:rPr>
        <w:t>Результаты педагогической диагностики «Реализация ОП ДО в 202</w:t>
      </w:r>
      <w:r w:rsidR="003B3C0B">
        <w:rPr>
          <w:sz w:val="28"/>
          <w:szCs w:val="28"/>
        </w:rPr>
        <w:t>4</w:t>
      </w:r>
      <w:r w:rsidR="00A46F0F" w:rsidRPr="007F4E3F">
        <w:rPr>
          <w:sz w:val="28"/>
          <w:szCs w:val="28"/>
        </w:rPr>
        <w:t>-202</w:t>
      </w:r>
      <w:r w:rsidR="003B3C0B">
        <w:rPr>
          <w:sz w:val="28"/>
          <w:szCs w:val="28"/>
        </w:rPr>
        <w:t>5</w:t>
      </w:r>
      <w:r w:rsidR="00A46F0F" w:rsidRPr="007F4E3F">
        <w:rPr>
          <w:sz w:val="28"/>
          <w:szCs w:val="28"/>
        </w:rPr>
        <w:t xml:space="preserve"> учебном году» следующие:</w:t>
      </w:r>
    </w:p>
    <w:p w:rsidR="00A46F0F" w:rsidRDefault="00A46F0F" w:rsidP="00A46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3C0B" w:rsidRPr="005E01C9" w:rsidRDefault="003B3C0B" w:rsidP="003B3C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«Доля воспитанников, освоивших ОП ДО</w:t>
      </w:r>
      <w:r w:rsidRPr="00F52D6E">
        <w:rPr>
          <w:rFonts w:ascii="Times New Roman" w:hAnsi="Times New Roman" w:cs="Times New Roman"/>
          <w:b/>
          <w:sz w:val="28"/>
          <w:szCs w:val="28"/>
        </w:rPr>
        <w:t xml:space="preserve"> на высоком и среднем уровн</w:t>
      </w:r>
      <w:r>
        <w:rPr>
          <w:rFonts w:ascii="Times New Roman" w:hAnsi="Times New Roman" w:cs="Times New Roman"/>
          <w:b/>
          <w:sz w:val="28"/>
          <w:szCs w:val="28"/>
        </w:rPr>
        <w:t>ях</w:t>
      </w:r>
      <w:r w:rsidRPr="00F52D6E">
        <w:rPr>
          <w:rFonts w:ascii="Times New Roman" w:hAnsi="Times New Roman" w:cs="Times New Roman"/>
          <w:b/>
          <w:sz w:val="28"/>
          <w:szCs w:val="28"/>
        </w:rPr>
        <w:t xml:space="preserve"> в отношении к общему количеству детей, посещающих ДОО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B3C0B" w:rsidRDefault="003B3C0B" w:rsidP="003B3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3C0B" w:rsidRDefault="003B3C0B" w:rsidP="003B3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детей в соответствии с 85-К на 01.01.2025 __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8899 чел.</w:t>
      </w:r>
      <w:r>
        <w:rPr>
          <w:rFonts w:ascii="Times New Roman" w:hAnsi="Times New Roman" w:cs="Times New Roman"/>
          <w:sz w:val="28"/>
          <w:szCs w:val="28"/>
        </w:rPr>
        <w:t>___</w:t>
      </w:r>
    </w:p>
    <w:tbl>
      <w:tblPr>
        <w:tblW w:w="10429" w:type="dxa"/>
        <w:jc w:val="center"/>
        <w:tblLook w:val="04A0" w:firstRow="1" w:lastRow="0" w:firstColumn="1" w:lastColumn="0" w:noHBand="0" w:noVBand="1"/>
      </w:tblPr>
      <w:tblGrid>
        <w:gridCol w:w="6799"/>
        <w:gridCol w:w="1291"/>
        <w:gridCol w:w="1226"/>
        <w:gridCol w:w="1113"/>
      </w:tblGrid>
      <w:tr w:rsidR="003B3C0B" w:rsidRPr="00174185" w:rsidTr="00677A3A">
        <w:trPr>
          <w:trHeight w:val="30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0B" w:rsidRPr="00174185" w:rsidRDefault="003B3C0B" w:rsidP="0067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41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ОО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0B" w:rsidRPr="00174185" w:rsidRDefault="003B3C0B" w:rsidP="0067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41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Высокий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%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0B" w:rsidRPr="00174185" w:rsidRDefault="003B3C0B" w:rsidP="0067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41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Средний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%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0B" w:rsidRPr="00174185" w:rsidRDefault="003B3C0B" w:rsidP="0067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41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Низкий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%</w:t>
            </w:r>
          </w:p>
        </w:tc>
      </w:tr>
      <w:tr w:rsidR="003B3C0B" w:rsidRPr="00174185" w:rsidTr="00677A3A">
        <w:trPr>
          <w:trHeight w:val="402"/>
          <w:jc w:val="center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0B" w:rsidRPr="00174185" w:rsidRDefault="003B3C0B" w:rsidP="00677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"</w:t>
            </w:r>
            <w:proofErr w:type="spellStart"/>
            <w:r w:rsidRPr="00174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Гамовский</w:t>
            </w:r>
            <w:proofErr w:type="spellEnd"/>
            <w:r w:rsidRPr="00174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детский сад "Мозаика"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0B" w:rsidRPr="008D680C" w:rsidRDefault="003B3C0B" w:rsidP="00677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80C">
              <w:rPr>
                <w:rFonts w:ascii="Times New Roman" w:hAnsi="Times New Roman" w:cs="Times New Roman"/>
                <w:color w:val="000000"/>
              </w:rPr>
              <w:t>43,37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0B" w:rsidRPr="008D680C" w:rsidRDefault="003B3C0B" w:rsidP="00677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80C">
              <w:rPr>
                <w:rFonts w:ascii="Times New Roman" w:hAnsi="Times New Roman" w:cs="Times New Roman"/>
                <w:color w:val="000000"/>
              </w:rPr>
              <w:t>39,06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0B" w:rsidRPr="008D680C" w:rsidRDefault="003B3C0B" w:rsidP="00677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80C">
              <w:rPr>
                <w:rFonts w:ascii="Times New Roman" w:hAnsi="Times New Roman" w:cs="Times New Roman"/>
                <w:color w:val="000000"/>
              </w:rPr>
              <w:t>17,57</w:t>
            </w:r>
          </w:p>
        </w:tc>
      </w:tr>
      <w:tr w:rsidR="003B3C0B" w:rsidRPr="00174185" w:rsidTr="00677A3A">
        <w:trPr>
          <w:trHeight w:val="402"/>
          <w:jc w:val="center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0B" w:rsidRPr="00174185" w:rsidRDefault="003B3C0B" w:rsidP="00677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"Двуреченский детский сад "Семицветик"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C0B" w:rsidRPr="008D680C" w:rsidRDefault="003B3C0B" w:rsidP="00677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80C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C0B" w:rsidRPr="008D680C" w:rsidRDefault="003B3C0B" w:rsidP="00677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80C">
              <w:rPr>
                <w:rFonts w:ascii="Times New Roman" w:hAnsi="Times New Roman" w:cs="Times New Roman"/>
                <w:color w:val="000000"/>
              </w:rPr>
              <w:t>34,4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C0B" w:rsidRPr="008D680C" w:rsidRDefault="003B3C0B" w:rsidP="00677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80C">
              <w:rPr>
                <w:rFonts w:ascii="Times New Roman" w:hAnsi="Times New Roman" w:cs="Times New Roman"/>
                <w:color w:val="000000"/>
              </w:rPr>
              <w:t>4,6</w:t>
            </w:r>
          </w:p>
        </w:tc>
      </w:tr>
      <w:tr w:rsidR="003B3C0B" w:rsidRPr="00174185" w:rsidTr="00677A3A">
        <w:trPr>
          <w:trHeight w:val="402"/>
          <w:jc w:val="center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0B" w:rsidRPr="00174185" w:rsidRDefault="003B3C0B" w:rsidP="00677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МАДОУ "Кондратовский детский сад "Акварельки"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0B" w:rsidRPr="008D680C" w:rsidRDefault="003B3C0B" w:rsidP="00677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80C">
              <w:rPr>
                <w:rFonts w:ascii="Times New Roman" w:hAnsi="Times New Roman" w:cs="Times New Roman"/>
                <w:color w:val="000000"/>
              </w:rPr>
              <w:t>67,57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0B" w:rsidRPr="008D680C" w:rsidRDefault="003B3C0B" w:rsidP="00677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80C">
              <w:rPr>
                <w:rFonts w:ascii="Times New Roman" w:hAnsi="Times New Roman" w:cs="Times New Roman"/>
                <w:color w:val="000000"/>
              </w:rPr>
              <w:t>32,12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0B" w:rsidRPr="008D680C" w:rsidRDefault="003B3C0B" w:rsidP="00677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80C">
              <w:rPr>
                <w:rFonts w:ascii="Times New Roman" w:hAnsi="Times New Roman" w:cs="Times New Roman"/>
                <w:color w:val="000000"/>
              </w:rPr>
              <w:t>0,31</w:t>
            </w:r>
          </w:p>
        </w:tc>
      </w:tr>
      <w:tr w:rsidR="003B3C0B" w:rsidRPr="00174185" w:rsidTr="00677A3A">
        <w:trPr>
          <w:trHeight w:val="402"/>
          <w:jc w:val="center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C0B" w:rsidRPr="00174185" w:rsidRDefault="003B3C0B" w:rsidP="00677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"Кондратовский детский сад "Ладошки"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0B" w:rsidRPr="008D680C" w:rsidRDefault="003B3C0B" w:rsidP="00677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80C">
              <w:rPr>
                <w:rFonts w:ascii="Times New Roman" w:hAnsi="Times New Roman" w:cs="Times New Roman"/>
                <w:color w:val="000000"/>
              </w:rPr>
              <w:t>55,3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0B" w:rsidRPr="008D680C" w:rsidRDefault="003B3C0B" w:rsidP="00677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80C">
              <w:rPr>
                <w:rFonts w:ascii="Times New Roman" w:hAnsi="Times New Roman" w:cs="Times New Roman"/>
                <w:color w:val="000000"/>
              </w:rPr>
              <w:t>37,7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0B" w:rsidRPr="008D680C" w:rsidRDefault="003B3C0B" w:rsidP="00677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80C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3B3C0B" w:rsidRPr="00174185" w:rsidTr="00677A3A">
        <w:trPr>
          <w:trHeight w:val="402"/>
          <w:jc w:val="center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C0B" w:rsidRPr="00174185" w:rsidRDefault="003B3C0B" w:rsidP="00677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"Култаевский детский сад "Егоза"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0B" w:rsidRPr="008D680C" w:rsidRDefault="003B3C0B" w:rsidP="00677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80C">
              <w:rPr>
                <w:rFonts w:ascii="Times New Roman" w:hAnsi="Times New Roman" w:cs="Times New Roman"/>
                <w:color w:val="000000"/>
              </w:rPr>
              <w:t>66,5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0B" w:rsidRPr="008D680C" w:rsidRDefault="003B3C0B" w:rsidP="00677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80C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0B" w:rsidRPr="008D680C" w:rsidRDefault="003B3C0B" w:rsidP="00677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80C">
              <w:rPr>
                <w:rFonts w:ascii="Times New Roman" w:hAnsi="Times New Roman" w:cs="Times New Roman"/>
                <w:color w:val="000000"/>
              </w:rPr>
              <w:t>6,5</w:t>
            </w:r>
          </w:p>
        </w:tc>
      </w:tr>
      <w:tr w:rsidR="003B3C0B" w:rsidRPr="00174185" w:rsidTr="00677A3A">
        <w:trPr>
          <w:trHeight w:val="402"/>
          <w:jc w:val="center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C0B" w:rsidRPr="00174185" w:rsidRDefault="003B3C0B" w:rsidP="00677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"Култаевский детский сад "Колокольчик"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0B" w:rsidRPr="008D680C" w:rsidRDefault="003B3C0B" w:rsidP="00677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80C">
              <w:rPr>
                <w:rFonts w:ascii="Times New Roman" w:hAnsi="Times New Roman" w:cs="Times New Roman"/>
                <w:color w:val="000000"/>
              </w:rPr>
              <w:t>47,1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0B" w:rsidRPr="008D680C" w:rsidRDefault="003B3C0B" w:rsidP="00677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80C">
              <w:rPr>
                <w:rFonts w:ascii="Times New Roman" w:hAnsi="Times New Roman" w:cs="Times New Roman"/>
                <w:color w:val="000000"/>
              </w:rPr>
              <w:t>47,9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0B" w:rsidRPr="008D680C" w:rsidRDefault="003B3C0B" w:rsidP="00677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80C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3B3C0B" w:rsidRPr="00174185" w:rsidTr="00677A3A">
        <w:trPr>
          <w:trHeight w:val="402"/>
          <w:jc w:val="center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C0B" w:rsidRPr="00174185" w:rsidRDefault="003B3C0B" w:rsidP="00677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"Лобановский детский сад "Солнечный город"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0B" w:rsidRPr="008D680C" w:rsidRDefault="003B3C0B" w:rsidP="00677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80C">
              <w:rPr>
                <w:rFonts w:ascii="Times New Roman" w:hAnsi="Times New Roman" w:cs="Times New Roman"/>
                <w:color w:val="000000"/>
              </w:rPr>
              <w:t>44,05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0B" w:rsidRPr="008D680C" w:rsidRDefault="003B3C0B" w:rsidP="00677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80C">
              <w:rPr>
                <w:rFonts w:ascii="Times New Roman" w:hAnsi="Times New Roman" w:cs="Times New Roman"/>
                <w:color w:val="000000"/>
              </w:rPr>
              <w:t>48,05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0B" w:rsidRPr="008D680C" w:rsidRDefault="003B3C0B" w:rsidP="00677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80C">
              <w:rPr>
                <w:rFonts w:ascii="Times New Roman" w:hAnsi="Times New Roman" w:cs="Times New Roman"/>
                <w:color w:val="000000"/>
              </w:rPr>
              <w:t>7,9</w:t>
            </w:r>
          </w:p>
        </w:tc>
      </w:tr>
      <w:tr w:rsidR="003B3C0B" w:rsidRPr="00174185" w:rsidTr="00677A3A">
        <w:trPr>
          <w:trHeight w:val="402"/>
          <w:jc w:val="center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C0B" w:rsidRPr="00174185" w:rsidRDefault="003B3C0B" w:rsidP="00677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"</w:t>
            </w:r>
            <w:proofErr w:type="spellStart"/>
            <w:r w:rsidRPr="00174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Платошинский</w:t>
            </w:r>
            <w:proofErr w:type="spellEnd"/>
            <w:r w:rsidRPr="00174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 "Солнышко"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0B" w:rsidRPr="008D680C" w:rsidRDefault="003B3C0B" w:rsidP="00677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80C">
              <w:rPr>
                <w:rFonts w:ascii="Times New Roman" w:hAnsi="Times New Roman" w:cs="Times New Roman"/>
                <w:color w:val="000000"/>
              </w:rPr>
              <w:t>40,5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0B" w:rsidRPr="008D680C" w:rsidRDefault="003B3C0B" w:rsidP="00677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80C">
              <w:rPr>
                <w:rFonts w:ascii="Times New Roman" w:hAnsi="Times New Roman" w:cs="Times New Roman"/>
                <w:color w:val="000000"/>
              </w:rPr>
              <w:t>53,5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0B" w:rsidRPr="008D680C" w:rsidRDefault="003B3C0B" w:rsidP="00677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80C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3B3C0B" w:rsidRPr="00174185" w:rsidTr="00677A3A">
        <w:trPr>
          <w:trHeight w:val="402"/>
          <w:jc w:val="center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C0B" w:rsidRPr="00174185" w:rsidRDefault="003B3C0B" w:rsidP="00677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"С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авинский</w:t>
            </w:r>
            <w:r w:rsidRPr="00174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детский сад 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Мечтатели</w:t>
            </w:r>
            <w:r w:rsidRPr="00174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C0B" w:rsidRPr="008D680C" w:rsidRDefault="003B3C0B" w:rsidP="00677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80C">
              <w:rPr>
                <w:rFonts w:ascii="Times New Roman" w:hAnsi="Times New Roman" w:cs="Times New Roman"/>
                <w:color w:val="000000"/>
              </w:rPr>
              <w:t>88,45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C0B" w:rsidRPr="008D680C" w:rsidRDefault="003B3C0B" w:rsidP="00677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80C">
              <w:rPr>
                <w:rFonts w:ascii="Times New Roman" w:hAnsi="Times New Roman" w:cs="Times New Roman"/>
                <w:color w:val="000000"/>
              </w:rPr>
              <w:t>10,45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C0B" w:rsidRPr="008D680C" w:rsidRDefault="003B3C0B" w:rsidP="00677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80C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</w:tr>
      <w:tr w:rsidR="003B3C0B" w:rsidRPr="00174185" w:rsidTr="00677A3A">
        <w:trPr>
          <w:trHeight w:val="402"/>
          <w:jc w:val="center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C0B" w:rsidRPr="00174185" w:rsidRDefault="003B3C0B" w:rsidP="00677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"Сылвенский детский сад "Рябинка"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0B" w:rsidRPr="008D680C" w:rsidRDefault="003B3C0B" w:rsidP="00677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80C">
              <w:rPr>
                <w:rFonts w:ascii="Times New Roman" w:hAnsi="Times New Roman" w:cs="Times New Roman"/>
                <w:color w:val="000000"/>
              </w:rPr>
              <w:t>61,4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0B" w:rsidRPr="008D680C" w:rsidRDefault="003B3C0B" w:rsidP="00677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80C">
              <w:rPr>
                <w:rFonts w:ascii="Times New Roman" w:hAnsi="Times New Roman" w:cs="Times New Roman"/>
                <w:color w:val="000000"/>
              </w:rPr>
              <w:t>32,2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0B" w:rsidRPr="008D680C" w:rsidRDefault="003B3C0B" w:rsidP="00677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80C">
              <w:rPr>
                <w:rFonts w:ascii="Times New Roman" w:hAnsi="Times New Roman" w:cs="Times New Roman"/>
                <w:color w:val="000000"/>
              </w:rPr>
              <w:t>6,4</w:t>
            </w:r>
          </w:p>
        </w:tc>
      </w:tr>
      <w:tr w:rsidR="003B3C0B" w:rsidRPr="00174185" w:rsidTr="00677A3A">
        <w:trPr>
          <w:trHeight w:val="402"/>
          <w:jc w:val="center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C0B" w:rsidRPr="00174185" w:rsidRDefault="003B3C0B" w:rsidP="00677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"Юго-Камский детский сад "Планета детства"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0B" w:rsidRPr="008D680C" w:rsidRDefault="003B3C0B" w:rsidP="00677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80C">
              <w:rPr>
                <w:rFonts w:ascii="Times New Roman" w:hAnsi="Times New Roman" w:cs="Times New Roman"/>
                <w:color w:val="000000"/>
              </w:rPr>
              <w:t>60,08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0B" w:rsidRPr="008D680C" w:rsidRDefault="003B3C0B" w:rsidP="00677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80C">
              <w:rPr>
                <w:rFonts w:ascii="Times New Roman" w:hAnsi="Times New Roman" w:cs="Times New Roman"/>
                <w:color w:val="000000"/>
              </w:rPr>
              <w:t>35,34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0B" w:rsidRPr="008D680C" w:rsidRDefault="003B3C0B" w:rsidP="00677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80C">
              <w:rPr>
                <w:rFonts w:ascii="Times New Roman" w:hAnsi="Times New Roman" w:cs="Times New Roman"/>
                <w:color w:val="000000"/>
              </w:rPr>
              <w:t>4,58</w:t>
            </w:r>
          </w:p>
        </w:tc>
      </w:tr>
      <w:tr w:rsidR="003B3C0B" w:rsidRPr="00174185" w:rsidTr="00677A3A">
        <w:trPr>
          <w:trHeight w:val="402"/>
          <w:jc w:val="center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C0B" w:rsidRPr="00174185" w:rsidRDefault="003B3C0B" w:rsidP="00677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</w:t>
            </w:r>
            <w:proofErr w:type="spellStart"/>
            <w:r w:rsidRPr="00174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Бабкинская</w:t>
            </w:r>
            <w:proofErr w:type="spellEnd"/>
            <w:r w:rsidRPr="00174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школа"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0B" w:rsidRPr="008D680C" w:rsidRDefault="003B3C0B" w:rsidP="00677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80C">
              <w:rPr>
                <w:rFonts w:ascii="Times New Roman" w:hAnsi="Times New Roman" w:cs="Times New Roman"/>
                <w:color w:val="000000"/>
              </w:rPr>
              <w:t>62,71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0B" w:rsidRPr="008D680C" w:rsidRDefault="003B3C0B" w:rsidP="00677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80C">
              <w:rPr>
                <w:rFonts w:ascii="Times New Roman" w:hAnsi="Times New Roman" w:cs="Times New Roman"/>
                <w:color w:val="000000"/>
              </w:rPr>
              <w:t>36,66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0B" w:rsidRPr="008D680C" w:rsidRDefault="003B3C0B" w:rsidP="00677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80C">
              <w:rPr>
                <w:rFonts w:ascii="Times New Roman" w:hAnsi="Times New Roman" w:cs="Times New Roman"/>
                <w:color w:val="000000"/>
              </w:rPr>
              <w:t>0,63</w:t>
            </w:r>
          </w:p>
        </w:tc>
      </w:tr>
      <w:tr w:rsidR="003B3C0B" w:rsidRPr="00174185" w:rsidTr="00677A3A">
        <w:trPr>
          <w:trHeight w:val="402"/>
          <w:jc w:val="center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C0B" w:rsidRPr="00174185" w:rsidRDefault="003B3C0B" w:rsidP="00677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</w:t>
            </w:r>
            <w:proofErr w:type="spellStart"/>
            <w:r w:rsidRPr="00174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Бершетская</w:t>
            </w:r>
            <w:proofErr w:type="spellEnd"/>
            <w:r w:rsidRPr="00174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школа"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0B" w:rsidRPr="008D680C" w:rsidRDefault="003B3C0B" w:rsidP="00677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80C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0B" w:rsidRPr="008D680C" w:rsidRDefault="003B3C0B" w:rsidP="00677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80C">
              <w:rPr>
                <w:rFonts w:ascii="Times New Roman" w:hAnsi="Times New Roman" w:cs="Times New Roman"/>
                <w:color w:val="000000"/>
              </w:rPr>
              <w:t>61,5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0B" w:rsidRPr="008D680C" w:rsidRDefault="003B3C0B" w:rsidP="00677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80C">
              <w:rPr>
                <w:rFonts w:ascii="Times New Roman" w:hAnsi="Times New Roman" w:cs="Times New Roman"/>
                <w:color w:val="000000"/>
              </w:rPr>
              <w:t>15,5</w:t>
            </w:r>
          </w:p>
        </w:tc>
      </w:tr>
      <w:tr w:rsidR="003B3C0B" w:rsidRPr="00174185" w:rsidTr="00677A3A">
        <w:trPr>
          <w:trHeight w:val="402"/>
          <w:jc w:val="center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C0B" w:rsidRPr="00174185" w:rsidRDefault="003B3C0B" w:rsidP="00677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"Кондратовская средняя школа"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0B" w:rsidRPr="008D680C" w:rsidRDefault="003B3C0B" w:rsidP="00677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80C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0B" w:rsidRPr="008D680C" w:rsidRDefault="003B3C0B" w:rsidP="00677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80C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0B" w:rsidRPr="008D680C" w:rsidRDefault="003B3C0B" w:rsidP="00677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80C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3B3C0B" w:rsidRPr="00174185" w:rsidTr="00677A3A">
        <w:trPr>
          <w:trHeight w:val="402"/>
          <w:jc w:val="center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C0B" w:rsidRPr="00174185" w:rsidRDefault="003B3C0B" w:rsidP="00677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"Култаевская средняя школа"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0B" w:rsidRPr="008D680C" w:rsidRDefault="003B3C0B" w:rsidP="00677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80C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0B" w:rsidRPr="008D680C" w:rsidRDefault="003B3C0B" w:rsidP="00677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80C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0B" w:rsidRPr="008D680C" w:rsidRDefault="003B3C0B" w:rsidP="00677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80C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3B3C0B" w:rsidRPr="00174185" w:rsidTr="00677A3A">
        <w:trPr>
          <w:trHeight w:val="402"/>
          <w:jc w:val="center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C0B" w:rsidRPr="00174185" w:rsidRDefault="003B3C0B" w:rsidP="00677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"Лобановская средняя школа"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0B" w:rsidRPr="008D680C" w:rsidRDefault="003B3C0B" w:rsidP="00677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80C">
              <w:rPr>
                <w:rFonts w:ascii="Times New Roman" w:hAnsi="Times New Roman" w:cs="Times New Roman"/>
                <w:color w:val="000000"/>
              </w:rPr>
              <w:t>59,85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0B" w:rsidRPr="008D680C" w:rsidRDefault="003B3C0B" w:rsidP="00677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80C">
              <w:rPr>
                <w:rFonts w:ascii="Times New Roman" w:hAnsi="Times New Roman" w:cs="Times New Roman"/>
                <w:color w:val="000000"/>
              </w:rPr>
              <w:t>34,4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0B" w:rsidRPr="008D680C" w:rsidRDefault="003B3C0B" w:rsidP="00677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80C">
              <w:rPr>
                <w:rFonts w:ascii="Times New Roman" w:hAnsi="Times New Roman" w:cs="Times New Roman"/>
                <w:color w:val="000000"/>
              </w:rPr>
              <w:t>5,75</w:t>
            </w:r>
          </w:p>
        </w:tc>
      </w:tr>
      <w:tr w:rsidR="003B3C0B" w:rsidRPr="00174185" w:rsidTr="00677A3A">
        <w:trPr>
          <w:trHeight w:val="402"/>
          <w:jc w:val="center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C0B" w:rsidRPr="00174185" w:rsidRDefault="003B3C0B" w:rsidP="00677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МАОУ "</w:t>
            </w:r>
            <w:proofErr w:type="spellStart"/>
            <w:r w:rsidRPr="00174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Мулянская</w:t>
            </w:r>
            <w:proofErr w:type="spellEnd"/>
            <w:r w:rsidRPr="00174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школа"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0B" w:rsidRPr="008D680C" w:rsidRDefault="003B3C0B" w:rsidP="00677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80C">
              <w:rPr>
                <w:rFonts w:ascii="Times New Roman" w:hAnsi="Times New Roman" w:cs="Times New Roman"/>
                <w:color w:val="000000"/>
              </w:rPr>
              <w:t>87,3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0B" w:rsidRPr="008D680C" w:rsidRDefault="003B3C0B" w:rsidP="00677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80C">
              <w:rPr>
                <w:rFonts w:ascii="Times New Roman" w:hAnsi="Times New Roman" w:cs="Times New Roman"/>
                <w:color w:val="000000"/>
              </w:rPr>
              <w:t>10,5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0B" w:rsidRPr="008D680C" w:rsidRDefault="003B3C0B" w:rsidP="00677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80C">
              <w:rPr>
                <w:rFonts w:ascii="Times New Roman" w:hAnsi="Times New Roman" w:cs="Times New Roman"/>
                <w:color w:val="000000"/>
              </w:rPr>
              <w:t>2,2</w:t>
            </w:r>
          </w:p>
        </w:tc>
      </w:tr>
      <w:tr w:rsidR="003B3C0B" w:rsidRPr="00174185" w:rsidTr="00677A3A">
        <w:trPr>
          <w:trHeight w:val="402"/>
          <w:jc w:val="center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C0B" w:rsidRPr="00174185" w:rsidRDefault="003B3C0B" w:rsidP="00677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"Платошинская средняя школа"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0B" w:rsidRPr="008D680C" w:rsidRDefault="003B3C0B" w:rsidP="00677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80C">
              <w:rPr>
                <w:rFonts w:ascii="Times New Roman" w:hAnsi="Times New Roman" w:cs="Times New Roman"/>
                <w:color w:val="000000"/>
              </w:rPr>
              <w:t>11,5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0B" w:rsidRPr="008D680C" w:rsidRDefault="003B3C0B" w:rsidP="00677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80C">
              <w:rPr>
                <w:rFonts w:ascii="Times New Roman" w:hAnsi="Times New Roman" w:cs="Times New Roman"/>
                <w:color w:val="000000"/>
              </w:rPr>
              <w:t>77,5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0B" w:rsidRPr="008D680C" w:rsidRDefault="003B3C0B" w:rsidP="00677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80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</w:tr>
      <w:tr w:rsidR="003B3C0B" w:rsidRPr="00174185" w:rsidTr="00677A3A">
        <w:trPr>
          <w:trHeight w:val="402"/>
          <w:jc w:val="center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0B" w:rsidRPr="00174185" w:rsidRDefault="003B3C0B" w:rsidP="00677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"Савинская средняя школа"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0B" w:rsidRPr="008D680C" w:rsidRDefault="003B3C0B" w:rsidP="00677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80C">
              <w:rPr>
                <w:rFonts w:ascii="Times New Roman" w:hAnsi="Times New Roman" w:cs="Times New Roman"/>
                <w:color w:val="000000"/>
              </w:rPr>
              <w:t>57,5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0B" w:rsidRPr="008D680C" w:rsidRDefault="003B3C0B" w:rsidP="00677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80C">
              <w:rPr>
                <w:rFonts w:ascii="Times New Roman" w:hAnsi="Times New Roman" w:cs="Times New Roman"/>
                <w:color w:val="000000"/>
              </w:rPr>
              <w:t>36,5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0B" w:rsidRPr="008D680C" w:rsidRDefault="003B3C0B" w:rsidP="00677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80C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3B3C0B" w:rsidRPr="00174185" w:rsidTr="00677A3A">
        <w:trPr>
          <w:trHeight w:val="402"/>
          <w:jc w:val="center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C0B" w:rsidRPr="00174185" w:rsidRDefault="003B3C0B" w:rsidP="00677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</w:t>
            </w:r>
            <w:proofErr w:type="spellStart"/>
            <w:r w:rsidRPr="00174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Сылвенская</w:t>
            </w:r>
            <w:proofErr w:type="spellEnd"/>
            <w:r w:rsidRPr="00174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школа"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0B" w:rsidRPr="008D680C" w:rsidRDefault="003B3C0B" w:rsidP="00677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80C">
              <w:rPr>
                <w:rFonts w:ascii="Times New Roman" w:hAnsi="Times New Roman" w:cs="Times New Roman"/>
                <w:color w:val="000000"/>
              </w:rPr>
              <w:t>78,3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0B" w:rsidRPr="008D680C" w:rsidRDefault="003B3C0B" w:rsidP="00677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80C">
              <w:rPr>
                <w:rFonts w:ascii="Times New Roman" w:hAnsi="Times New Roman" w:cs="Times New Roman"/>
                <w:color w:val="000000"/>
              </w:rPr>
              <w:t>21,7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0B" w:rsidRPr="008D680C" w:rsidRDefault="003B3C0B" w:rsidP="00677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80C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3B3C0B" w:rsidRPr="00174185" w:rsidTr="00677A3A">
        <w:trPr>
          <w:trHeight w:val="402"/>
          <w:jc w:val="center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C0B" w:rsidRPr="00174185" w:rsidRDefault="003B3C0B" w:rsidP="00677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</w:t>
            </w:r>
            <w:proofErr w:type="spellStart"/>
            <w:r w:rsidRPr="00174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Усть-Качкинская</w:t>
            </w:r>
            <w:proofErr w:type="spellEnd"/>
            <w:r w:rsidRPr="00174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школа"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0B" w:rsidRPr="008D680C" w:rsidRDefault="003B3C0B" w:rsidP="00677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80C">
              <w:rPr>
                <w:rFonts w:ascii="Times New Roman" w:hAnsi="Times New Roman" w:cs="Times New Roman"/>
                <w:color w:val="000000"/>
              </w:rPr>
              <w:t>54,2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0B" w:rsidRPr="008D680C" w:rsidRDefault="003B3C0B" w:rsidP="00677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80C">
              <w:rPr>
                <w:rFonts w:ascii="Times New Roman" w:hAnsi="Times New Roman" w:cs="Times New Roman"/>
                <w:color w:val="000000"/>
              </w:rPr>
              <w:t>41,6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0B" w:rsidRPr="008D680C" w:rsidRDefault="003B3C0B" w:rsidP="00677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80C">
              <w:rPr>
                <w:rFonts w:ascii="Times New Roman" w:hAnsi="Times New Roman" w:cs="Times New Roman"/>
                <w:color w:val="000000"/>
              </w:rPr>
              <w:t>4,2</w:t>
            </w:r>
          </w:p>
        </w:tc>
      </w:tr>
      <w:tr w:rsidR="003B3C0B" w:rsidRPr="00174185" w:rsidTr="00677A3A">
        <w:trPr>
          <w:trHeight w:val="402"/>
          <w:jc w:val="center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C0B" w:rsidRPr="00174185" w:rsidRDefault="003B3C0B" w:rsidP="00677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</w:t>
            </w:r>
            <w:proofErr w:type="spellStart"/>
            <w:r w:rsidRPr="00174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Фроловская</w:t>
            </w:r>
            <w:proofErr w:type="spellEnd"/>
            <w:r w:rsidRPr="00174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школа"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0B" w:rsidRPr="008D680C" w:rsidRDefault="003B3C0B" w:rsidP="00677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80C">
              <w:rPr>
                <w:rFonts w:ascii="Times New Roman" w:hAnsi="Times New Roman" w:cs="Times New Roman"/>
                <w:color w:val="000000"/>
              </w:rPr>
              <w:t>70,59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0B" w:rsidRPr="008D680C" w:rsidRDefault="003B3C0B" w:rsidP="00677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80C">
              <w:rPr>
                <w:rFonts w:ascii="Times New Roman" w:hAnsi="Times New Roman" w:cs="Times New Roman"/>
                <w:color w:val="000000"/>
              </w:rPr>
              <w:t>29,41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0B" w:rsidRPr="008D680C" w:rsidRDefault="003B3C0B" w:rsidP="00677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80C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3B3C0B" w:rsidRPr="00174185" w:rsidTr="00677A3A">
        <w:trPr>
          <w:trHeight w:val="402"/>
          <w:jc w:val="center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C0B" w:rsidRPr="00174185" w:rsidRDefault="003B3C0B" w:rsidP="00677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"Юго-Камская средняя школа"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0B" w:rsidRPr="008D680C" w:rsidRDefault="003B3C0B" w:rsidP="00677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80C">
              <w:rPr>
                <w:rFonts w:ascii="Times New Roman" w:hAnsi="Times New Roman" w:cs="Times New Roman"/>
                <w:color w:val="000000"/>
              </w:rPr>
              <w:t>36,5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0B" w:rsidRPr="008D680C" w:rsidRDefault="003B3C0B" w:rsidP="00677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80C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0B" w:rsidRPr="008D680C" w:rsidRDefault="003B3C0B" w:rsidP="00677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80C">
              <w:rPr>
                <w:rFonts w:ascii="Times New Roman" w:hAnsi="Times New Roman" w:cs="Times New Roman"/>
                <w:color w:val="000000"/>
              </w:rPr>
              <w:t>11,5</w:t>
            </w:r>
          </w:p>
        </w:tc>
      </w:tr>
      <w:tr w:rsidR="003B3C0B" w:rsidRPr="00174185" w:rsidTr="00677A3A">
        <w:trPr>
          <w:trHeight w:val="402"/>
          <w:jc w:val="center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C0B" w:rsidRPr="00174185" w:rsidRDefault="003B3C0B" w:rsidP="00677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</w:t>
            </w:r>
            <w:proofErr w:type="spellStart"/>
            <w:r w:rsidRPr="00174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Юговская</w:t>
            </w:r>
            <w:proofErr w:type="spellEnd"/>
            <w:r w:rsidRPr="00174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школа"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0B" w:rsidRPr="008D680C" w:rsidRDefault="003B3C0B" w:rsidP="00677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80C">
              <w:rPr>
                <w:rFonts w:ascii="Times New Roman" w:hAnsi="Times New Roman" w:cs="Times New Roman"/>
                <w:color w:val="000000"/>
              </w:rPr>
              <w:t>77,5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0B" w:rsidRPr="008D680C" w:rsidRDefault="003B3C0B" w:rsidP="00677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80C">
              <w:rPr>
                <w:rFonts w:ascii="Times New Roman" w:hAnsi="Times New Roman" w:cs="Times New Roman"/>
                <w:color w:val="000000"/>
              </w:rPr>
              <w:t>19,99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0B" w:rsidRPr="008D680C" w:rsidRDefault="003B3C0B" w:rsidP="00677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680C">
              <w:rPr>
                <w:rFonts w:ascii="Times New Roman" w:hAnsi="Times New Roman" w:cs="Times New Roman"/>
                <w:color w:val="000000"/>
              </w:rPr>
              <w:t>2,47</w:t>
            </w:r>
          </w:p>
        </w:tc>
      </w:tr>
      <w:tr w:rsidR="003B3C0B" w:rsidRPr="00174185" w:rsidTr="00677A3A">
        <w:trPr>
          <w:trHeight w:val="540"/>
          <w:jc w:val="center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0B" w:rsidRPr="00174185" w:rsidRDefault="003B3C0B" w:rsidP="00677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41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Средний по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округу: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0B" w:rsidRPr="008D680C" w:rsidRDefault="003B3C0B" w:rsidP="00677A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680C">
              <w:rPr>
                <w:rFonts w:ascii="Times New Roman" w:hAnsi="Times New Roman" w:cs="Times New Roman"/>
                <w:b/>
                <w:bCs/>
              </w:rPr>
              <w:t>56,38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0B" w:rsidRPr="008D680C" w:rsidRDefault="003B3C0B" w:rsidP="00677A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680C">
              <w:rPr>
                <w:rFonts w:ascii="Times New Roman" w:hAnsi="Times New Roman" w:cs="Times New Roman"/>
                <w:b/>
                <w:bCs/>
              </w:rPr>
              <w:t>38,27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0B" w:rsidRPr="008D680C" w:rsidRDefault="003B3C0B" w:rsidP="00677A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680C">
              <w:rPr>
                <w:rFonts w:ascii="Times New Roman" w:hAnsi="Times New Roman" w:cs="Times New Roman"/>
                <w:b/>
                <w:bCs/>
              </w:rPr>
              <w:t>5,35</w:t>
            </w:r>
          </w:p>
        </w:tc>
      </w:tr>
    </w:tbl>
    <w:p w:rsidR="003B3C0B" w:rsidRPr="007F4E3F" w:rsidRDefault="003B3C0B" w:rsidP="003B3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1C9">
        <w:rPr>
          <w:rFonts w:ascii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</w:t>
      </w:r>
    </w:p>
    <w:p w:rsidR="00664950" w:rsidRPr="007F4E3F" w:rsidRDefault="00A46F0F" w:rsidP="00A46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4E3F">
        <w:rPr>
          <w:rFonts w:ascii="Times New Roman" w:hAnsi="Times New Roman" w:cs="Times New Roman"/>
          <w:sz w:val="28"/>
          <w:szCs w:val="28"/>
        </w:rPr>
        <w:t xml:space="preserve"> </w:t>
      </w:r>
      <w:r w:rsidR="0061730A" w:rsidRPr="007F4E3F">
        <w:rPr>
          <w:rFonts w:ascii="Times New Roman" w:hAnsi="Times New Roman" w:cs="Times New Roman"/>
          <w:sz w:val="28"/>
          <w:szCs w:val="28"/>
        </w:rPr>
        <w:t>Динамика показателя</w:t>
      </w:r>
    </w:p>
    <w:tbl>
      <w:tblPr>
        <w:tblpPr w:leftFromText="180" w:rightFromText="180" w:vertAnchor="text" w:horzAnchor="page" w:tblpX="948" w:tblpY="226"/>
        <w:tblW w:w="10415" w:type="dxa"/>
        <w:tblLook w:val="04A0" w:firstRow="1" w:lastRow="0" w:firstColumn="1" w:lastColumn="0" w:noHBand="0" w:noVBand="1"/>
      </w:tblPr>
      <w:tblGrid>
        <w:gridCol w:w="1843"/>
        <w:gridCol w:w="1559"/>
        <w:gridCol w:w="1638"/>
        <w:gridCol w:w="1226"/>
        <w:gridCol w:w="1638"/>
        <w:gridCol w:w="1113"/>
        <w:gridCol w:w="1398"/>
      </w:tblGrid>
      <w:tr w:rsidR="007F4E3F" w:rsidRPr="007F4E3F" w:rsidTr="00A501D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30A" w:rsidRPr="007F4E3F" w:rsidRDefault="0061730A" w:rsidP="00A5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30A" w:rsidRPr="007F4E3F" w:rsidRDefault="0061730A" w:rsidP="00A5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4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Высокий, %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0A" w:rsidRPr="007F4E3F" w:rsidRDefault="0061730A" w:rsidP="00A5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4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Динамика,%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0A" w:rsidRPr="007F4E3F" w:rsidRDefault="0061730A" w:rsidP="00A5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4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Средний, %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0A" w:rsidRPr="007F4E3F" w:rsidRDefault="0061730A" w:rsidP="00A5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4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Динамика,%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0A" w:rsidRPr="007F4E3F" w:rsidRDefault="0061730A" w:rsidP="00A5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4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Низкий, %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0A" w:rsidRPr="007F4E3F" w:rsidRDefault="0061730A" w:rsidP="00A5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4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Динамика,</w:t>
            </w:r>
            <w:r w:rsidR="00A11338" w:rsidRPr="007F4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7F4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7F4E3F" w:rsidRPr="007F4E3F" w:rsidTr="00A501D3">
        <w:trPr>
          <w:trHeight w:val="40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30A" w:rsidRPr="007F4E3F" w:rsidRDefault="0061730A" w:rsidP="00A50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2022-2023 учебный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30A" w:rsidRPr="007F4E3F" w:rsidRDefault="0061730A" w:rsidP="00A5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4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0A" w:rsidRPr="007F4E3F" w:rsidRDefault="0061730A" w:rsidP="00A5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0A" w:rsidRPr="007F4E3F" w:rsidRDefault="0061730A" w:rsidP="00A5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4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0A" w:rsidRPr="007F4E3F" w:rsidRDefault="0061730A" w:rsidP="00A5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0A" w:rsidRPr="007F4E3F" w:rsidRDefault="0061730A" w:rsidP="00A5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4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0A" w:rsidRPr="007F4E3F" w:rsidRDefault="0061730A" w:rsidP="00A5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1730A" w:rsidRPr="003B2ED5" w:rsidTr="00A501D3">
        <w:trPr>
          <w:trHeight w:val="4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30A" w:rsidRPr="00174185" w:rsidRDefault="0061730A" w:rsidP="00A50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2023-2024 учебный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30A" w:rsidRPr="002D3E9E" w:rsidRDefault="0061730A" w:rsidP="00A501D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D3E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0A" w:rsidRPr="002D3E9E" w:rsidRDefault="0061730A" w:rsidP="00A501D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1730A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-7,2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0A" w:rsidRPr="002D3E9E" w:rsidRDefault="0061730A" w:rsidP="00A501D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D3E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45,8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0A" w:rsidRPr="002D3E9E" w:rsidRDefault="0061730A" w:rsidP="00A501D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+5</w:t>
            </w:r>
            <w:r w:rsidRPr="0061730A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0A" w:rsidRPr="002D3E9E" w:rsidRDefault="0061730A" w:rsidP="00A501D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D3E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0A" w:rsidRPr="002D3E9E" w:rsidRDefault="0061730A" w:rsidP="00A501D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+1</w:t>
            </w:r>
            <w:r w:rsidRPr="0061730A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7</w:t>
            </w:r>
          </w:p>
        </w:tc>
      </w:tr>
      <w:tr w:rsidR="003B3C0B" w:rsidRPr="003B2ED5" w:rsidTr="00A501D3">
        <w:trPr>
          <w:trHeight w:val="4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C0B" w:rsidRDefault="00E3473C" w:rsidP="008E4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2024-202</w:t>
            </w:r>
            <w:r w:rsidR="008E4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C0B" w:rsidRPr="002D3E9E" w:rsidRDefault="00E3473C" w:rsidP="00A501D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D680C">
              <w:rPr>
                <w:rFonts w:ascii="Times New Roman" w:hAnsi="Times New Roman" w:cs="Times New Roman"/>
                <w:b/>
                <w:bCs/>
              </w:rPr>
              <w:t>56,38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0B" w:rsidRPr="0061730A" w:rsidRDefault="00E3473C" w:rsidP="00A501D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+8,38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C0B" w:rsidRPr="002D3E9E" w:rsidRDefault="00E3473C" w:rsidP="00A501D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D680C">
              <w:rPr>
                <w:rFonts w:ascii="Times New Roman" w:hAnsi="Times New Roman" w:cs="Times New Roman"/>
                <w:b/>
                <w:bCs/>
              </w:rPr>
              <w:t>38,27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0B" w:rsidRDefault="00E3473C" w:rsidP="00A501D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-7,53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C0B" w:rsidRPr="002D3E9E" w:rsidRDefault="00E3473C" w:rsidP="00A501D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D680C">
              <w:rPr>
                <w:rFonts w:ascii="Times New Roman" w:hAnsi="Times New Roman" w:cs="Times New Roman"/>
                <w:b/>
                <w:bCs/>
              </w:rPr>
              <w:t>5,35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0B" w:rsidRDefault="00E3473C" w:rsidP="00A501D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-0,65</w:t>
            </w:r>
          </w:p>
        </w:tc>
      </w:tr>
    </w:tbl>
    <w:p w:rsidR="00664950" w:rsidRPr="005E01C9" w:rsidRDefault="00664950" w:rsidP="00A46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1D3" w:rsidRPr="007F4E3F" w:rsidRDefault="00410B0C" w:rsidP="004D3C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EF7E1A" w:rsidRPr="0011314F">
        <w:rPr>
          <w:rFonts w:ascii="Times New Roman" w:hAnsi="Times New Roman" w:cs="Times New Roman"/>
          <w:sz w:val="28"/>
          <w:szCs w:val="28"/>
        </w:rPr>
        <w:t xml:space="preserve">  </w:t>
      </w:r>
      <w:r w:rsidRPr="0011314F">
        <w:rPr>
          <w:rFonts w:ascii="Times New Roman" w:hAnsi="Times New Roman" w:cs="Times New Roman"/>
          <w:sz w:val="28"/>
          <w:szCs w:val="28"/>
        </w:rPr>
        <w:t>В сравнении с результатами 202</w:t>
      </w:r>
      <w:r w:rsidR="00E3473C" w:rsidRPr="0011314F">
        <w:rPr>
          <w:rFonts w:ascii="Times New Roman" w:hAnsi="Times New Roman" w:cs="Times New Roman"/>
          <w:sz w:val="28"/>
          <w:szCs w:val="28"/>
        </w:rPr>
        <w:t>3</w:t>
      </w:r>
      <w:r w:rsidRPr="0011314F">
        <w:rPr>
          <w:rFonts w:ascii="Times New Roman" w:hAnsi="Times New Roman" w:cs="Times New Roman"/>
          <w:sz w:val="28"/>
          <w:szCs w:val="28"/>
        </w:rPr>
        <w:t>-202</w:t>
      </w:r>
      <w:r w:rsidR="00E3473C" w:rsidRPr="0011314F">
        <w:rPr>
          <w:rFonts w:ascii="Times New Roman" w:hAnsi="Times New Roman" w:cs="Times New Roman"/>
          <w:sz w:val="28"/>
          <w:szCs w:val="28"/>
        </w:rPr>
        <w:t>4</w:t>
      </w:r>
      <w:r w:rsidRPr="0011314F">
        <w:rPr>
          <w:rFonts w:ascii="Times New Roman" w:hAnsi="Times New Roman" w:cs="Times New Roman"/>
          <w:sz w:val="28"/>
          <w:szCs w:val="28"/>
        </w:rPr>
        <w:t xml:space="preserve"> учебного года </w:t>
      </w:r>
      <w:r w:rsidR="0011314F">
        <w:rPr>
          <w:rFonts w:ascii="Times New Roman" w:hAnsi="Times New Roman" w:cs="Times New Roman"/>
          <w:sz w:val="28"/>
          <w:szCs w:val="28"/>
        </w:rPr>
        <w:t>выявлен</w:t>
      </w:r>
      <w:r w:rsidRPr="0011314F">
        <w:rPr>
          <w:rFonts w:ascii="Times New Roman" w:hAnsi="Times New Roman" w:cs="Times New Roman"/>
          <w:sz w:val="28"/>
          <w:szCs w:val="28"/>
        </w:rPr>
        <w:t xml:space="preserve"> рост показателя </w:t>
      </w:r>
      <w:r w:rsidR="0011314F">
        <w:rPr>
          <w:rFonts w:ascii="Times New Roman" w:hAnsi="Times New Roman" w:cs="Times New Roman"/>
          <w:sz w:val="28"/>
          <w:szCs w:val="28"/>
        </w:rPr>
        <w:t>высокого</w:t>
      </w:r>
      <w:r w:rsidRPr="0011314F">
        <w:rPr>
          <w:rFonts w:ascii="Times New Roman" w:hAnsi="Times New Roman" w:cs="Times New Roman"/>
          <w:sz w:val="28"/>
          <w:szCs w:val="28"/>
        </w:rPr>
        <w:t xml:space="preserve"> (+</w:t>
      </w:r>
      <w:r w:rsidR="0011314F">
        <w:rPr>
          <w:rFonts w:ascii="Times New Roman" w:hAnsi="Times New Roman" w:cs="Times New Roman"/>
          <w:sz w:val="28"/>
          <w:szCs w:val="28"/>
        </w:rPr>
        <w:t>8</w:t>
      </w:r>
      <w:r w:rsidRPr="0011314F">
        <w:rPr>
          <w:rFonts w:ascii="Times New Roman" w:hAnsi="Times New Roman" w:cs="Times New Roman"/>
          <w:sz w:val="28"/>
          <w:szCs w:val="28"/>
        </w:rPr>
        <w:t>,3</w:t>
      </w:r>
      <w:r w:rsidR="0011314F">
        <w:rPr>
          <w:rFonts w:ascii="Times New Roman" w:hAnsi="Times New Roman" w:cs="Times New Roman"/>
          <w:sz w:val="28"/>
          <w:szCs w:val="28"/>
        </w:rPr>
        <w:t>8</w:t>
      </w:r>
      <w:r w:rsidRPr="0011314F">
        <w:rPr>
          <w:rFonts w:ascii="Times New Roman" w:hAnsi="Times New Roman" w:cs="Times New Roman"/>
          <w:sz w:val="28"/>
          <w:szCs w:val="28"/>
        </w:rPr>
        <w:t xml:space="preserve">%) уровня при одновременном понижении </w:t>
      </w:r>
      <w:r w:rsidR="0011314F">
        <w:rPr>
          <w:rFonts w:ascii="Times New Roman" w:hAnsi="Times New Roman" w:cs="Times New Roman"/>
          <w:sz w:val="28"/>
          <w:szCs w:val="28"/>
        </w:rPr>
        <w:t>среднего</w:t>
      </w:r>
      <w:r w:rsidRPr="0011314F">
        <w:rPr>
          <w:rFonts w:ascii="Times New Roman" w:hAnsi="Times New Roman" w:cs="Times New Roman"/>
          <w:sz w:val="28"/>
          <w:szCs w:val="28"/>
        </w:rPr>
        <w:t xml:space="preserve"> </w:t>
      </w:r>
      <w:r w:rsidR="0011314F">
        <w:rPr>
          <w:rFonts w:ascii="Times New Roman" w:hAnsi="Times New Roman" w:cs="Times New Roman"/>
          <w:sz w:val="28"/>
          <w:szCs w:val="28"/>
        </w:rPr>
        <w:t>(</w:t>
      </w:r>
      <w:r w:rsidR="0011314F" w:rsidRPr="0011314F">
        <w:rPr>
          <w:rFonts w:ascii="Times New Roman" w:hAnsi="Times New Roman" w:cs="Times New Roman"/>
          <w:sz w:val="28"/>
          <w:szCs w:val="28"/>
        </w:rPr>
        <w:t>на 7,</w:t>
      </w:r>
      <w:r w:rsidR="0011314F">
        <w:rPr>
          <w:rFonts w:ascii="Times New Roman" w:hAnsi="Times New Roman" w:cs="Times New Roman"/>
          <w:sz w:val="28"/>
          <w:szCs w:val="28"/>
        </w:rPr>
        <w:t>53</w:t>
      </w:r>
      <w:r w:rsidR="0011314F" w:rsidRPr="0011314F">
        <w:rPr>
          <w:rFonts w:ascii="Times New Roman" w:hAnsi="Times New Roman" w:cs="Times New Roman"/>
          <w:sz w:val="28"/>
          <w:szCs w:val="28"/>
        </w:rPr>
        <w:t xml:space="preserve"> %.</w:t>
      </w:r>
      <w:r w:rsidR="0011314F">
        <w:rPr>
          <w:rFonts w:ascii="Times New Roman" w:hAnsi="Times New Roman" w:cs="Times New Roman"/>
          <w:sz w:val="28"/>
          <w:szCs w:val="28"/>
        </w:rPr>
        <w:t>) и низкого (</w:t>
      </w:r>
      <w:r w:rsidR="0011314F" w:rsidRPr="0011314F">
        <w:rPr>
          <w:rFonts w:ascii="Times New Roman" w:hAnsi="Times New Roman" w:cs="Times New Roman"/>
          <w:sz w:val="28"/>
          <w:szCs w:val="28"/>
        </w:rPr>
        <w:t xml:space="preserve">на </w:t>
      </w:r>
      <w:r w:rsidR="0011314F">
        <w:rPr>
          <w:rFonts w:ascii="Times New Roman" w:hAnsi="Times New Roman" w:cs="Times New Roman"/>
          <w:sz w:val="28"/>
          <w:szCs w:val="28"/>
        </w:rPr>
        <w:t>0</w:t>
      </w:r>
      <w:r w:rsidR="0011314F" w:rsidRPr="0011314F">
        <w:rPr>
          <w:rFonts w:ascii="Times New Roman" w:hAnsi="Times New Roman" w:cs="Times New Roman"/>
          <w:sz w:val="28"/>
          <w:szCs w:val="28"/>
        </w:rPr>
        <w:t>,</w:t>
      </w:r>
      <w:r w:rsidR="0011314F">
        <w:rPr>
          <w:rFonts w:ascii="Times New Roman" w:hAnsi="Times New Roman" w:cs="Times New Roman"/>
          <w:sz w:val="28"/>
          <w:szCs w:val="28"/>
        </w:rPr>
        <w:t>65</w:t>
      </w:r>
      <w:r w:rsidR="0011314F" w:rsidRPr="0011314F">
        <w:rPr>
          <w:rFonts w:ascii="Times New Roman" w:hAnsi="Times New Roman" w:cs="Times New Roman"/>
          <w:sz w:val="28"/>
          <w:szCs w:val="28"/>
        </w:rPr>
        <w:t xml:space="preserve"> %.</w:t>
      </w:r>
      <w:r w:rsidR="0011314F">
        <w:rPr>
          <w:rFonts w:ascii="Times New Roman" w:hAnsi="Times New Roman" w:cs="Times New Roman"/>
          <w:sz w:val="28"/>
          <w:szCs w:val="28"/>
        </w:rPr>
        <w:t xml:space="preserve">) </w:t>
      </w:r>
      <w:r w:rsidRPr="0011314F">
        <w:rPr>
          <w:rFonts w:ascii="Times New Roman" w:hAnsi="Times New Roman" w:cs="Times New Roman"/>
          <w:sz w:val="28"/>
          <w:szCs w:val="28"/>
        </w:rPr>
        <w:t>у</w:t>
      </w:r>
      <w:r w:rsidR="00BA1FDE" w:rsidRPr="0011314F">
        <w:rPr>
          <w:rFonts w:ascii="Times New Roman" w:hAnsi="Times New Roman" w:cs="Times New Roman"/>
          <w:sz w:val="28"/>
          <w:szCs w:val="28"/>
        </w:rPr>
        <w:t>ровн</w:t>
      </w:r>
      <w:r w:rsidR="0011314F">
        <w:rPr>
          <w:rFonts w:ascii="Times New Roman" w:hAnsi="Times New Roman" w:cs="Times New Roman"/>
          <w:sz w:val="28"/>
          <w:szCs w:val="28"/>
        </w:rPr>
        <w:t>ей</w:t>
      </w:r>
      <w:r w:rsidR="00BA1FDE" w:rsidRPr="0011314F">
        <w:rPr>
          <w:rFonts w:ascii="Times New Roman" w:hAnsi="Times New Roman" w:cs="Times New Roman"/>
          <w:sz w:val="28"/>
          <w:szCs w:val="28"/>
        </w:rPr>
        <w:t xml:space="preserve"> освоения ОП ДО</w:t>
      </w:r>
      <w:r w:rsidR="0011314F">
        <w:rPr>
          <w:rFonts w:ascii="Times New Roman" w:hAnsi="Times New Roman" w:cs="Times New Roman"/>
          <w:sz w:val="28"/>
          <w:szCs w:val="28"/>
        </w:rPr>
        <w:t>.</w:t>
      </w:r>
      <w:r w:rsidR="00BA1FDE" w:rsidRPr="0011314F">
        <w:rPr>
          <w:rFonts w:ascii="Times New Roman" w:hAnsi="Times New Roman" w:cs="Times New Roman"/>
          <w:sz w:val="28"/>
          <w:szCs w:val="28"/>
        </w:rPr>
        <w:t xml:space="preserve"> </w:t>
      </w:r>
      <w:r w:rsidR="00A501D3">
        <w:rPr>
          <w:rFonts w:ascii="Times New Roman" w:hAnsi="Times New Roman" w:cs="Times New Roman"/>
          <w:sz w:val="28"/>
          <w:szCs w:val="28"/>
        </w:rPr>
        <w:t>Учитывая фактор даже незначительного снижения показателя низкого уровня освоения программы можно предположить об эффективности формирующейся системы</w:t>
      </w:r>
      <w:r w:rsidR="008E4B0C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A501D3">
        <w:rPr>
          <w:rFonts w:ascii="Times New Roman" w:hAnsi="Times New Roman" w:cs="Times New Roman"/>
          <w:sz w:val="28"/>
          <w:szCs w:val="28"/>
        </w:rPr>
        <w:t xml:space="preserve"> с воспитанниками адаптационных групп</w:t>
      </w:r>
      <w:r w:rsidR="008E4B0C">
        <w:rPr>
          <w:rFonts w:ascii="Times New Roman" w:hAnsi="Times New Roman" w:cs="Times New Roman"/>
          <w:sz w:val="28"/>
          <w:szCs w:val="28"/>
        </w:rPr>
        <w:t xml:space="preserve"> (раннего возраста)</w:t>
      </w:r>
      <w:r w:rsidR="00A501D3">
        <w:rPr>
          <w:rFonts w:ascii="Times New Roman" w:hAnsi="Times New Roman" w:cs="Times New Roman"/>
          <w:sz w:val="28"/>
          <w:szCs w:val="28"/>
        </w:rPr>
        <w:t xml:space="preserve">. Если отследить </w:t>
      </w:r>
      <w:r w:rsidR="008E4B0C">
        <w:rPr>
          <w:rFonts w:ascii="Times New Roman" w:hAnsi="Times New Roman" w:cs="Times New Roman"/>
          <w:sz w:val="28"/>
          <w:szCs w:val="28"/>
        </w:rPr>
        <w:t>контингент таких воспитанников за последние 3 года, отмечается</w:t>
      </w:r>
      <w:r w:rsidR="00E86F7D">
        <w:rPr>
          <w:rFonts w:ascii="Times New Roman" w:hAnsi="Times New Roman" w:cs="Times New Roman"/>
          <w:sz w:val="28"/>
          <w:szCs w:val="28"/>
        </w:rPr>
        <w:t xml:space="preserve"> </w:t>
      </w:r>
      <w:r w:rsidR="00A501D3">
        <w:rPr>
          <w:rFonts w:ascii="Times New Roman" w:hAnsi="Times New Roman" w:cs="Times New Roman"/>
          <w:sz w:val="28"/>
          <w:szCs w:val="28"/>
        </w:rPr>
        <w:t>ежегодн</w:t>
      </w:r>
      <w:r w:rsidR="00E86F7D">
        <w:rPr>
          <w:rFonts w:ascii="Times New Roman" w:hAnsi="Times New Roman" w:cs="Times New Roman"/>
          <w:sz w:val="28"/>
          <w:szCs w:val="28"/>
        </w:rPr>
        <w:t>ый</w:t>
      </w:r>
      <w:r w:rsidR="00A501D3">
        <w:rPr>
          <w:rFonts w:ascii="Times New Roman" w:hAnsi="Times New Roman" w:cs="Times New Roman"/>
          <w:sz w:val="28"/>
          <w:szCs w:val="28"/>
        </w:rPr>
        <w:t xml:space="preserve"> </w:t>
      </w:r>
      <w:r w:rsidR="00E86F7D">
        <w:rPr>
          <w:rFonts w:ascii="Times New Roman" w:hAnsi="Times New Roman" w:cs="Times New Roman"/>
          <w:sz w:val="28"/>
          <w:szCs w:val="28"/>
        </w:rPr>
        <w:t>прирост</w:t>
      </w:r>
      <w:r w:rsidR="00A501D3">
        <w:rPr>
          <w:rFonts w:ascii="Times New Roman" w:hAnsi="Times New Roman" w:cs="Times New Roman"/>
          <w:sz w:val="28"/>
          <w:szCs w:val="28"/>
        </w:rPr>
        <w:t xml:space="preserve"> </w:t>
      </w:r>
      <w:r w:rsidRPr="0011314F">
        <w:rPr>
          <w:rFonts w:ascii="Times New Roman" w:hAnsi="Times New Roman" w:cs="Times New Roman"/>
          <w:sz w:val="28"/>
          <w:szCs w:val="28"/>
        </w:rPr>
        <w:t>в ДОО Пермского муниципального округа во</w:t>
      </w:r>
      <w:r w:rsidR="00A501D3">
        <w:rPr>
          <w:rFonts w:ascii="Times New Roman" w:hAnsi="Times New Roman" w:cs="Times New Roman"/>
          <w:sz w:val="28"/>
          <w:szCs w:val="28"/>
        </w:rPr>
        <w:t>спитанников раннего возраста:</w:t>
      </w:r>
      <w:r w:rsidR="00B35C34" w:rsidRPr="0011314F">
        <w:rPr>
          <w:rFonts w:ascii="Times New Roman" w:hAnsi="Times New Roman" w:cs="Times New Roman"/>
          <w:sz w:val="28"/>
          <w:szCs w:val="28"/>
        </w:rPr>
        <w:tab/>
      </w:r>
    </w:p>
    <w:tbl>
      <w:tblPr>
        <w:tblpPr w:leftFromText="180" w:rightFromText="180" w:vertAnchor="text" w:horzAnchor="margin" w:tblpXSpec="center" w:tblpY="104"/>
        <w:tblW w:w="8359" w:type="dxa"/>
        <w:tblLook w:val="04A0" w:firstRow="1" w:lastRow="0" w:firstColumn="1" w:lastColumn="0" w:noHBand="0" w:noVBand="1"/>
      </w:tblPr>
      <w:tblGrid>
        <w:gridCol w:w="2978"/>
        <w:gridCol w:w="2971"/>
        <w:gridCol w:w="2410"/>
      </w:tblGrid>
      <w:tr w:rsidR="00E86F7D" w:rsidRPr="007F4E3F" w:rsidTr="00E86F7D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F7D" w:rsidRPr="007F4E3F" w:rsidRDefault="00E86F7D" w:rsidP="00E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Уч. год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F7D" w:rsidRPr="007F4E3F" w:rsidRDefault="00E86F7D" w:rsidP="00E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воспитанников раннего возраста (по данным статистики 85-К)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6F7D" w:rsidRDefault="00E86F7D" w:rsidP="00E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Прирост, чел.</w:t>
            </w:r>
          </w:p>
        </w:tc>
      </w:tr>
      <w:tr w:rsidR="00E86F7D" w:rsidRPr="007F4E3F" w:rsidTr="00E86F7D">
        <w:trPr>
          <w:trHeight w:val="40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F7D" w:rsidRPr="007F4E3F" w:rsidRDefault="00E86F7D" w:rsidP="00E86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2022-2023 учебный год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F7D" w:rsidRPr="008E4B0C" w:rsidRDefault="00E86F7D" w:rsidP="00E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4B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F7D" w:rsidRPr="008E4B0C" w:rsidRDefault="00E86F7D" w:rsidP="00E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86F7D" w:rsidRPr="002D3E9E" w:rsidTr="00E86F7D">
        <w:trPr>
          <w:trHeight w:val="4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F7D" w:rsidRPr="00174185" w:rsidRDefault="00E86F7D" w:rsidP="00E86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2023-2024 учебный год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F7D" w:rsidRPr="008E4B0C" w:rsidRDefault="00E86F7D" w:rsidP="00E8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4B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1543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6F7D" w:rsidRPr="008E4B0C" w:rsidRDefault="00E86F7D" w:rsidP="00E8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+227</w:t>
            </w:r>
          </w:p>
        </w:tc>
      </w:tr>
      <w:tr w:rsidR="00E86F7D" w:rsidTr="00E86F7D">
        <w:trPr>
          <w:trHeight w:val="40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F7D" w:rsidRDefault="00E86F7D" w:rsidP="00E8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2024-2025 учебный год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F7D" w:rsidRPr="008E4B0C" w:rsidRDefault="00E86F7D" w:rsidP="00E8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4B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6F7D" w:rsidRPr="008E4B0C" w:rsidRDefault="00E86F7D" w:rsidP="00E86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+68</w:t>
            </w:r>
          </w:p>
        </w:tc>
      </w:tr>
    </w:tbl>
    <w:p w:rsidR="00A501D3" w:rsidRDefault="00B35C34" w:rsidP="004D3C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E3F">
        <w:rPr>
          <w:rFonts w:ascii="Times New Roman" w:hAnsi="Times New Roman" w:cs="Times New Roman"/>
          <w:sz w:val="28"/>
          <w:szCs w:val="28"/>
        </w:rPr>
        <w:tab/>
      </w:r>
      <w:r w:rsidRPr="007F4E3F">
        <w:rPr>
          <w:rFonts w:ascii="Times New Roman" w:hAnsi="Times New Roman" w:cs="Times New Roman"/>
          <w:sz w:val="28"/>
          <w:szCs w:val="28"/>
        </w:rPr>
        <w:tab/>
      </w:r>
      <w:r w:rsidRPr="007F4E3F">
        <w:rPr>
          <w:rFonts w:ascii="Times New Roman" w:hAnsi="Times New Roman" w:cs="Times New Roman"/>
          <w:sz w:val="28"/>
          <w:szCs w:val="28"/>
        </w:rPr>
        <w:tab/>
      </w:r>
      <w:r w:rsidRPr="007F4E3F">
        <w:rPr>
          <w:rFonts w:ascii="Times New Roman" w:hAnsi="Times New Roman" w:cs="Times New Roman"/>
          <w:sz w:val="28"/>
          <w:szCs w:val="28"/>
        </w:rPr>
        <w:tab/>
      </w:r>
      <w:r w:rsidRPr="007F4E3F">
        <w:rPr>
          <w:rFonts w:ascii="Times New Roman" w:hAnsi="Times New Roman" w:cs="Times New Roman"/>
          <w:sz w:val="28"/>
          <w:szCs w:val="28"/>
        </w:rPr>
        <w:tab/>
      </w:r>
      <w:r w:rsidRPr="007F4E3F">
        <w:rPr>
          <w:rFonts w:ascii="Times New Roman" w:hAnsi="Times New Roman" w:cs="Times New Roman"/>
          <w:sz w:val="28"/>
          <w:szCs w:val="28"/>
        </w:rPr>
        <w:tab/>
      </w:r>
    </w:p>
    <w:p w:rsidR="00242EB0" w:rsidRDefault="005B1B32" w:rsidP="00436F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244">
        <w:rPr>
          <w:rFonts w:ascii="Times New Roman" w:hAnsi="Times New Roman" w:cs="Times New Roman"/>
          <w:sz w:val="28"/>
          <w:szCs w:val="28"/>
        </w:rPr>
        <w:t xml:space="preserve">Результаты педагогической диагностики будут показательны при использовании её в качестве инструментария </w:t>
      </w:r>
      <w:r w:rsidR="000E3244" w:rsidRPr="000E3244">
        <w:rPr>
          <w:rFonts w:ascii="Times New Roman" w:hAnsi="Times New Roman" w:cs="Times New Roman"/>
          <w:sz w:val="28"/>
          <w:szCs w:val="28"/>
        </w:rPr>
        <w:t xml:space="preserve">оценивания динамики возрастного </w:t>
      </w:r>
      <w:r w:rsidR="000E3244" w:rsidRPr="000E3244">
        <w:rPr>
          <w:rFonts w:ascii="Times New Roman" w:hAnsi="Times New Roman" w:cs="Times New Roman"/>
          <w:sz w:val="28"/>
          <w:szCs w:val="28"/>
        </w:rPr>
        <w:lastRenderedPageBreak/>
        <w:t>развития воспитанников и успешности освоения ими программ дошкольного образования</w:t>
      </w:r>
      <w:r w:rsidRPr="000E3244">
        <w:rPr>
          <w:rFonts w:ascii="Times New Roman" w:hAnsi="Times New Roman" w:cs="Times New Roman"/>
          <w:sz w:val="28"/>
          <w:szCs w:val="28"/>
        </w:rPr>
        <w:t xml:space="preserve"> всеми ДОО ПМО в течение нескольких </w:t>
      </w:r>
      <w:r w:rsidR="000E3244" w:rsidRPr="000E3244">
        <w:rPr>
          <w:rFonts w:ascii="Times New Roman" w:hAnsi="Times New Roman" w:cs="Times New Roman"/>
          <w:sz w:val="28"/>
          <w:szCs w:val="28"/>
        </w:rPr>
        <w:t xml:space="preserve">последующих </w:t>
      </w:r>
      <w:r w:rsidRPr="000E3244">
        <w:rPr>
          <w:rFonts w:ascii="Times New Roman" w:hAnsi="Times New Roman" w:cs="Times New Roman"/>
          <w:sz w:val="28"/>
          <w:szCs w:val="28"/>
        </w:rPr>
        <w:t>лет</w:t>
      </w:r>
      <w:r w:rsidR="000E3244" w:rsidRPr="000E3244">
        <w:rPr>
          <w:rFonts w:ascii="Times New Roman" w:hAnsi="Times New Roman" w:cs="Times New Roman"/>
          <w:sz w:val="28"/>
          <w:szCs w:val="28"/>
        </w:rPr>
        <w:t>.</w:t>
      </w:r>
      <w:r w:rsidR="000E3244">
        <w:rPr>
          <w:rFonts w:ascii="Times New Roman" w:hAnsi="Times New Roman" w:cs="Times New Roman"/>
          <w:sz w:val="28"/>
          <w:szCs w:val="28"/>
        </w:rPr>
        <w:t xml:space="preserve"> </w:t>
      </w:r>
      <w:r w:rsidR="000E3244">
        <w:rPr>
          <w:rFonts w:ascii="Times New Roman" w:hAnsi="Times New Roman" w:cs="Times New Roman"/>
          <w:sz w:val="28"/>
          <w:szCs w:val="28"/>
        </w:rPr>
        <w:tab/>
      </w:r>
      <w:r w:rsidR="000E3244">
        <w:rPr>
          <w:rFonts w:ascii="Times New Roman" w:hAnsi="Times New Roman" w:cs="Times New Roman"/>
          <w:sz w:val="28"/>
          <w:szCs w:val="28"/>
        </w:rPr>
        <w:tab/>
      </w:r>
      <w:r w:rsidR="00242EB0">
        <w:rPr>
          <w:rFonts w:ascii="Times New Roman" w:hAnsi="Times New Roman" w:cs="Times New Roman"/>
          <w:sz w:val="28"/>
          <w:szCs w:val="28"/>
        </w:rPr>
        <w:t>На основе полученных данных проведённой педагогической ди</w:t>
      </w:r>
      <w:r w:rsidR="00BF055E">
        <w:rPr>
          <w:rFonts w:ascii="Times New Roman" w:hAnsi="Times New Roman" w:cs="Times New Roman"/>
          <w:sz w:val="28"/>
          <w:szCs w:val="28"/>
        </w:rPr>
        <w:t>а</w:t>
      </w:r>
      <w:r w:rsidR="00242EB0">
        <w:rPr>
          <w:rFonts w:ascii="Times New Roman" w:hAnsi="Times New Roman" w:cs="Times New Roman"/>
          <w:sz w:val="28"/>
          <w:szCs w:val="28"/>
        </w:rPr>
        <w:t>гностики можно сделать вывод:</w:t>
      </w:r>
      <w:r w:rsidR="00242EB0">
        <w:rPr>
          <w:rFonts w:ascii="Times New Roman" w:hAnsi="Times New Roman" w:cs="Times New Roman"/>
          <w:sz w:val="28"/>
          <w:szCs w:val="28"/>
        </w:rPr>
        <w:tab/>
      </w:r>
      <w:r w:rsidR="00242EB0">
        <w:rPr>
          <w:rFonts w:ascii="Times New Roman" w:hAnsi="Times New Roman" w:cs="Times New Roman"/>
          <w:sz w:val="28"/>
          <w:szCs w:val="28"/>
        </w:rPr>
        <w:tab/>
      </w:r>
      <w:r w:rsidR="00242EB0">
        <w:rPr>
          <w:rFonts w:ascii="Times New Roman" w:hAnsi="Times New Roman" w:cs="Times New Roman"/>
          <w:sz w:val="28"/>
          <w:szCs w:val="28"/>
        </w:rPr>
        <w:tab/>
      </w:r>
      <w:r w:rsidR="00242EB0">
        <w:rPr>
          <w:rFonts w:ascii="Times New Roman" w:hAnsi="Times New Roman" w:cs="Times New Roman"/>
          <w:sz w:val="28"/>
          <w:szCs w:val="28"/>
        </w:rPr>
        <w:tab/>
      </w:r>
      <w:r w:rsidR="00242EB0">
        <w:rPr>
          <w:rFonts w:ascii="Times New Roman" w:hAnsi="Times New Roman" w:cs="Times New Roman"/>
          <w:sz w:val="28"/>
          <w:szCs w:val="28"/>
        </w:rPr>
        <w:tab/>
      </w:r>
      <w:r w:rsidR="00242EB0">
        <w:rPr>
          <w:rFonts w:ascii="Times New Roman" w:hAnsi="Times New Roman" w:cs="Times New Roman"/>
          <w:sz w:val="28"/>
          <w:szCs w:val="28"/>
        </w:rPr>
        <w:tab/>
      </w:r>
      <w:r w:rsidR="00242EB0">
        <w:rPr>
          <w:rFonts w:ascii="Times New Roman" w:hAnsi="Times New Roman" w:cs="Times New Roman"/>
          <w:sz w:val="28"/>
          <w:szCs w:val="28"/>
        </w:rPr>
        <w:tab/>
      </w:r>
      <w:r w:rsidR="00242EB0">
        <w:rPr>
          <w:rFonts w:ascii="Times New Roman" w:hAnsi="Times New Roman" w:cs="Times New Roman"/>
          <w:sz w:val="28"/>
          <w:szCs w:val="28"/>
        </w:rPr>
        <w:tab/>
      </w:r>
      <w:r w:rsidR="00242EB0">
        <w:rPr>
          <w:rFonts w:ascii="Times New Roman" w:hAnsi="Times New Roman" w:cs="Times New Roman"/>
          <w:sz w:val="28"/>
          <w:szCs w:val="28"/>
        </w:rPr>
        <w:tab/>
      </w:r>
      <w:r w:rsidR="00242EB0">
        <w:rPr>
          <w:rFonts w:ascii="Times New Roman" w:hAnsi="Times New Roman" w:cs="Times New Roman"/>
          <w:sz w:val="28"/>
          <w:szCs w:val="28"/>
        </w:rPr>
        <w:tab/>
      </w:r>
    </w:p>
    <w:p w:rsidR="00DE1E32" w:rsidRPr="00DE1E32" w:rsidRDefault="00DE1E32" w:rsidP="00DE1E32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E32">
        <w:rPr>
          <w:rFonts w:ascii="Times New Roman" w:eastAsia="Calibri" w:hAnsi="Times New Roman" w:cs="Times New Roman"/>
          <w:sz w:val="28"/>
          <w:szCs w:val="28"/>
        </w:rPr>
        <w:t>Качество педагогической работы по освоению воспитанниками ОП ДО остается на хорошем уровне и имеет положительную динамику.</w:t>
      </w:r>
    </w:p>
    <w:p w:rsidR="00DE1E32" w:rsidRPr="00DE1E32" w:rsidRDefault="00DE1E32" w:rsidP="00DE1E32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E32">
        <w:rPr>
          <w:rFonts w:ascii="Times New Roman" w:eastAsia="Calibri" w:hAnsi="Times New Roman" w:cs="Times New Roman"/>
          <w:sz w:val="28"/>
          <w:szCs w:val="28"/>
        </w:rPr>
        <w:t xml:space="preserve">Выпускники </w:t>
      </w:r>
      <w:r>
        <w:rPr>
          <w:rFonts w:ascii="Times New Roman" w:eastAsia="Calibri" w:hAnsi="Times New Roman" w:cs="Times New Roman"/>
          <w:sz w:val="28"/>
          <w:szCs w:val="28"/>
        </w:rPr>
        <w:t>ДОО ПМО</w:t>
      </w:r>
      <w:r w:rsidRPr="00DE1E32">
        <w:rPr>
          <w:rFonts w:ascii="Times New Roman" w:eastAsia="Calibri" w:hAnsi="Times New Roman" w:cs="Times New Roman"/>
          <w:sz w:val="28"/>
          <w:szCs w:val="28"/>
        </w:rPr>
        <w:t xml:space="preserve"> готовы к школьному обучению в соответствии со своими возможностями в развитии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DE1E3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E1E32" w:rsidRPr="0099335A" w:rsidRDefault="00DE1E32" w:rsidP="00DE1E32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>Педагогическим работникам</w:t>
      </w:r>
      <w:r w:rsidRPr="00DE1E32">
        <w:rPr>
          <w:rFonts w:ascii="Times New Roman" w:eastAsia="Calibri" w:hAnsi="Times New Roman" w:cs="Times New Roman"/>
          <w:sz w:val="28"/>
          <w:szCs w:val="28"/>
        </w:rPr>
        <w:t xml:space="preserve"> необходимо принять во внимание полученные результаты </w:t>
      </w:r>
      <w:r>
        <w:rPr>
          <w:rFonts w:ascii="Times New Roman" w:eastAsia="Calibri" w:hAnsi="Times New Roman" w:cs="Times New Roman"/>
          <w:sz w:val="28"/>
          <w:szCs w:val="28"/>
        </w:rPr>
        <w:t>диагностики с целью выстраивания дальнейшей работы</w:t>
      </w:r>
      <w:r w:rsidRPr="00DE1E32">
        <w:rPr>
          <w:rFonts w:ascii="Times New Roman" w:eastAsia="Calibri" w:hAnsi="Times New Roman" w:cs="Times New Roman"/>
          <w:sz w:val="28"/>
          <w:szCs w:val="28"/>
        </w:rPr>
        <w:t xml:space="preserve">, начиная с периода поступления детей в </w:t>
      </w:r>
      <w:r>
        <w:rPr>
          <w:rFonts w:ascii="Times New Roman" w:eastAsia="Calibri" w:hAnsi="Times New Roman" w:cs="Times New Roman"/>
          <w:sz w:val="28"/>
          <w:szCs w:val="28"/>
        </w:rPr>
        <w:t>ДОО,</w:t>
      </w:r>
      <w:r w:rsidRPr="00DE1E32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их индивидуальными и возрастными особенностями.</w:t>
      </w:r>
    </w:p>
    <w:p w:rsidR="00436F77" w:rsidRPr="00467C7E" w:rsidRDefault="00E86F7D" w:rsidP="00436F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качества дошкольного образования </w:t>
      </w:r>
      <w:r w:rsidR="00B35C34" w:rsidRPr="007F4E3F">
        <w:rPr>
          <w:rFonts w:ascii="Times New Roman" w:hAnsi="Times New Roman" w:cs="Times New Roman"/>
          <w:sz w:val="28"/>
          <w:szCs w:val="28"/>
        </w:rPr>
        <w:t>Пермск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B35C34" w:rsidRPr="007F4E3F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B35C34" w:rsidRPr="007F4E3F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35C34" w:rsidRPr="007F4E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происходит как на уровне ВСОКО ДОО, так и </w:t>
      </w:r>
      <w:r w:rsidR="00B35C34" w:rsidRPr="007F4E3F">
        <w:rPr>
          <w:rFonts w:ascii="Times New Roman" w:hAnsi="Times New Roman" w:cs="Times New Roman"/>
          <w:sz w:val="28"/>
          <w:szCs w:val="28"/>
        </w:rPr>
        <w:t>во внешней экспертизе качества</w:t>
      </w:r>
      <w:r w:rsidR="00363C05">
        <w:rPr>
          <w:rFonts w:ascii="Times New Roman" w:hAnsi="Times New Roman" w:cs="Times New Roman"/>
          <w:sz w:val="28"/>
          <w:szCs w:val="28"/>
        </w:rPr>
        <w:t xml:space="preserve">. </w:t>
      </w:r>
      <w:r w:rsidR="005B1B32">
        <w:rPr>
          <w:rFonts w:ascii="Times New Roman" w:hAnsi="Times New Roman" w:cs="Times New Roman"/>
          <w:sz w:val="28"/>
          <w:szCs w:val="28"/>
        </w:rPr>
        <w:t xml:space="preserve">С 2024 г. по решению </w:t>
      </w:r>
      <w:proofErr w:type="spellStart"/>
      <w:r w:rsidR="005B1B32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="005B1B32">
        <w:rPr>
          <w:rFonts w:ascii="Times New Roman" w:hAnsi="Times New Roman" w:cs="Times New Roman"/>
          <w:sz w:val="28"/>
          <w:szCs w:val="28"/>
        </w:rPr>
        <w:t xml:space="preserve"> мониторинг качества дошкольного образования (МКДО) не реализуется. </w:t>
      </w:r>
      <w:r w:rsidR="00363C05">
        <w:rPr>
          <w:rFonts w:ascii="Times New Roman" w:hAnsi="Times New Roman" w:cs="Times New Roman"/>
          <w:sz w:val="28"/>
          <w:szCs w:val="28"/>
        </w:rPr>
        <w:t xml:space="preserve">В 2025 г. запланировано проведение независимой оценки качества условий осуществления образовательной деятельности (НОКО) организациями, реализующими программы дошкольного образования (11 ДОО), в период с 15 сентября по 13 октября 2025 г. </w:t>
      </w:r>
      <w:r w:rsidR="005B1B32">
        <w:rPr>
          <w:rFonts w:ascii="Times New Roman" w:hAnsi="Times New Roman" w:cs="Times New Roman"/>
          <w:sz w:val="28"/>
          <w:szCs w:val="28"/>
        </w:rPr>
        <w:tab/>
      </w:r>
      <w:r w:rsidR="005B1B32">
        <w:rPr>
          <w:rFonts w:ascii="Times New Roman" w:hAnsi="Times New Roman" w:cs="Times New Roman"/>
          <w:sz w:val="28"/>
          <w:szCs w:val="28"/>
        </w:rPr>
        <w:tab/>
      </w:r>
      <w:r w:rsidR="005B1B32">
        <w:rPr>
          <w:rFonts w:ascii="Times New Roman" w:hAnsi="Times New Roman" w:cs="Times New Roman"/>
          <w:sz w:val="28"/>
          <w:szCs w:val="28"/>
        </w:rPr>
        <w:tab/>
      </w:r>
      <w:r w:rsidR="00363C05">
        <w:rPr>
          <w:rFonts w:ascii="Times New Roman" w:hAnsi="Times New Roman" w:cs="Times New Roman"/>
          <w:sz w:val="28"/>
          <w:szCs w:val="28"/>
        </w:rPr>
        <w:t>С</w:t>
      </w:r>
      <w:r w:rsidR="00A85D8A" w:rsidRPr="007F4E3F">
        <w:rPr>
          <w:rFonts w:ascii="Times New Roman" w:hAnsi="Times New Roman" w:cs="Times New Roman"/>
          <w:sz w:val="28"/>
          <w:szCs w:val="28"/>
        </w:rPr>
        <w:t xml:space="preserve">тоит отметить, </w:t>
      </w:r>
      <w:r w:rsidR="00DC13B0" w:rsidRPr="007F4E3F">
        <w:rPr>
          <w:rFonts w:ascii="Times New Roman" w:hAnsi="Times New Roman" w:cs="Times New Roman"/>
          <w:sz w:val="28"/>
          <w:szCs w:val="28"/>
        </w:rPr>
        <w:t xml:space="preserve">однако, </w:t>
      </w:r>
      <w:r w:rsidR="00A85D8A" w:rsidRPr="007F4E3F">
        <w:rPr>
          <w:rFonts w:ascii="Times New Roman" w:hAnsi="Times New Roman" w:cs="Times New Roman"/>
          <w:sz w:val="28"/>
          <w:szCs w:val="28"/>
        </w:rPr>
        <w:t xml:space="preserve">что </w:t>
      </w:r>
      <w:r w:rsidR="00DC13B0" w:rsidRPr="007F4E3F">
        <w:rPr>
          <w:rFonts w:ascii="Times New Roman" w:hAnsi="Times New Roman" w:cs="Times New Roman"/>
          <w:sz w:val="28"/>
          <w:szCs w:val="28"/>
        </w:rPr>
        <w:t xml:space="preserve">на сегодняшний день в системе дошкольного образования ПМО </w:t>
      </w:r>
      <w:r w:rsidR="00F74AE2" w:rsidRPr="007F4E3F">
        <w:rPr>
          <w:rFonts w:ascii="Times New Roman" w:hAnsi="Times New Roman" w:cs="Times New Roman"/>
          <w:sz w:val="28"/>
          <w:szCs w:val="28"/>
        </w:rPr>
        <w:t>существует</w:t>
      </w:r>
      <w:r w:rsidR="00561760" w:rsidRPr="007F4E3F">
        <w:rPr>
          <w:rFonts w:ascii="Times New Roman" w:hAnsi="Times New Roman" w:cs="Times New Roman"/>
          <w:sz w:val="28"/>
          <w:szCs w:val="28"/>
        </w:rPr>
        <w:t xml:space="preserve"> ряд проблем</w:t>
      </w:r>
      <w:r w:rsidR="00F74AE2" w:rsidRPr="007F4E3F">
        <w:rPr>
          <w:rFonts w:ascii="Times New Roman" w:hAnsi="Times New Roman" w:cs="Times New Roman"/>
          <w:sz w:val="28"/>
          <w:szCs w:val="28"/>
        </w:rPr>
        <w:t xml:space="preserve">, требующих </w:t>
      </w:r>
      <w:r w:rsidR="00A73B58" w:rsidRPr="007F4E3F">
        <w:rPr>
          <w:rFonts w:ascii="Times New Roman" w:hAnsi="Times New Roman" w:cs="Times New Roman"/>
          <w:sz w:val="28"/>
          <w:szCs w:val="28"/>
        </w:rPr>
        <w:t>решения в ближайшей перспективе:</w:t>
      </w:r>
      <w:r w:rsidR="00F74AE2" w:rsidRPr="007F4E3F">
        <w:rPr>
          <w:rFonts w:ascii="Times New Roman" w:hAnsi="Times New Roman" w:cs="Times New Roman"/>
          <w:sz w:val="28"/>
          <w:szCs w:val="28"/>
        </w:rPr>
        <w:tab/>
      </w:r>
      <w:r w:rsidR="00F74AE2" w:rsidRPr="007F4E3F">
        <w:rPr>
          <w:rFonts w:ascii="Times New Roman" w:hAnsi="Times New Roman" w:cs="Times New Roman"/>
          <w:sz w:val="28"/>
          <w:szCs w:val="28"/>
        </w:rPr>
        <w:tab/>
      </w:r>
      <w:r w:rsidR="00F74AE2" w:rsidRPr="007F4E3F">
        <w:rPr>
          <w:rFonts w:ascii="Times New Roman" w:hAnsi="Times New Roman" w:cs="Times New Roman"/>
          <w:sz w:val="28"/>
          <w:szCs w:val="28"/>
        </w:rPr>
        <w:tab/>
      </w:r>
      <w:r w:rsidR="00F74AE2" w:rsidRPr="007F4E3F">
        <w:rPr>
          <w:rFonts w:ascii="Times New Roman" w:hAnsi="Times New Roman" w:cs="Times New Roman"/>
          <w:sz w:val="28"/>
          <w:szCs w:val="28"/>
        </w:rPr>
        <w:tab/>
      </w:r>
      <w:r w:rsidR="00F74AE2" w:rsidRPr="007F4E3F">
        <w:rPr>
          <w:rFonts w:ascii="Times New Roman" w:hAnsi="Times New Roman" w:cs="Times New Roman"/>
          <w:sz w:val="28"/>
          <w:szCs w:val="28"/>
        </w:rPr>
        <w:tab/>
      </w:r>
      <w:r w:rsidR="00F74AE2" w:rsidRPr="007F4E3F">
        <w:rPr>
          <w:rFonts w:ascii="Times New Roman" w:hAnsi="Times New Roman" w:cs="Times New Roman"/>
          <w:sz w:val="28"/>
          <w:szCs w:val="28"/>
        </w:rPr>
        <w:tab/>
      </w:r>
      <w:r w:rsidR="00A73B58" w:rsidRPr="007F4E3F">
        <w:rPr>
          <w:rFonts w:ascii="Times New Roman" w:hAnsi="Times New Roman" w:cs="Times New Roman"/>
          <w:sz w:val="28"/>
          <w:szCs w:val="28"/>
        </w:rPr>
        <w:tab/>
      </w:r>
      <w:r w:rsidR="00A73B58" w:rsidRPr="007F4E3F">
        <w:rPr>
          <w:rFonts w:ascii="Times New Roman" w:hAnsi="Times New Roman" w:cs="Times New Roman"/>
          <w:sz w:val="28"/>
          <w:szCs w:val="28"/>
        </w:rPr>
        <w:tab/>
      </w:r>
      <w:r w:rsidR="00DC13B0" w:rsidRPr="007F4E3F">
        <w:rPr>
          <w:rFonts w:ascii="Times New Roman" w:hAnsi="Times New Roman" w:cs="Times New Roman"/>
          <w:sz w:val="28"/>
          <w:szCs w:val="28"/>
        </w:rPr>
        <w:tab/>
      </w:r>
      <w:r w:rsidR="00DC13B0" w:rsidRPr="007F4E3F">
        <w:rPr>
          <w:rFonts w:ascii="Times New Roman" w:hAnsi="Times New Roman" w:cs="Times New Roman"/>
          <w:sz w:val="28"/>
          <w:szCs w:val="28"/>
        </w:rPr>
        <w:tab/>
      </w:r>
      <w:r w:rsidR="00DC13B0" w:rsidRPr="007F4E3F">
        <w:rPr>
          <w:rFonts w:ascii="Times New Roman" w:hAnsi="Times New Roman" w:cs="Times New Roman"/>
          <w:sz w:val="28"/>
          <w:szCs w:val="28"/>
        </w:rPr>
        <w:tab/>
      </w:r>
      <w:r w:rsidR="00DC13B0" w:rsidRPr="007F4E3F">
        <w:rPr>
          <w:rFonts w:ascii="Times New Roman" w:hAnsi="Times New Roman" w:cs="Times New Roman"/>
          <w:sz w:val="28"/>
          <w:szCs w:val="28"/>
        </w:rPr>
        <w:tab/>
      </w:r>
      <w:r w:rsidR="00F74AE2" w:rsidRPr="00CC62B5">
        <w:rPr>
          <w:rFonts w:ascii="Times New Roman" w:hAnsi="Times New Roman" w:cs="Times New Roman"/>
          <w:sz w:val="28"/>
          <w:szCs w:val="28"/>
        </w:rPr>
        <w:t xml:space="preserve">- </w:t>
      </w:r>
      <w:r w:rsidR="00CC62B5">
        <w:rPr>
          <w:rFonts w:ascii="Times New Roman" w:hAnsi="Times New Roman" w:cs="Times New Roman"/>
          <w:sz w:val="28"/>
          <w:szCs w:val="28"/>
        </w:rPr>
        <w:t xml:space="preserve">социальная напряжённость в связи с острой нехваткой мест в ДОО Кондратовского и </w:t>
      </w:r>
      <w:proofErr w:type="spellStart"/>
      <w:r w:rsidR="00CC62B5">
        <w:rPr>
          <w:rFonts w:ascii="Times New Roman" w:hAnsi="Times New Roman" w:cs="Times New Roman"/>
          <w:sz w:val="28"/>
          <w:szCs w:val="28"/>
        </w:rPr>
        <w:t>Култаевского</w:t>
      </w:r>
      <w:proofErr w:type="spellEnd"/>
      <w:r w:rsidR="00CC62B5">
        <w:rPr>
          <w:rFonts w:ascii="Times New Roman" w:hAnsi="Times New Roman" w:cs="Times New Roman"/>
          <w:sz w:val="28"/>
          <w:szCs w:val="28"/>
        </w:rPr>
        <w:t xml:space="preserve"> </w:t>
      </w:r>
      <w:r w:rsidR="00CC62B5" w:rsidRPr="00436F77">
        <w:rPr>
          <w:rFonts w:ascii="Times New Roman" w:hAnsi="Times New Roman" w:cs="Times New Roman"/>
          <w:sz w:val="28"/>
          <w:szCs w:val="28"/>
        </w:rPr>
        <w:t>территориальных управлений.</w:t>
      </w:r>
      <w:r w:rsidR="00BC724E" w:rsidRPr="00436F77">
        <w:rPr>
          <w:rFonts w:ascii="Times New Roman" w:hAnsi="Times New Roman" w:cs="Times New Roman"/>
          <w:sz w:val="28"/>
          <w:szCs w:val="28"/>
        </w:rPr>
        <w:tab/>
      </w:r>
      <w:r w:rsidR="00CC62B5" w:rsidRPr="00436F77">
        <w:rPr>
          <w:rFonts w:ascii="Times New Roman" w:hAnsi="Times New Roman" w:cs="Times New Roman"/>
          <w:sz w:val="28"/>
          <w:szCs w:val="28"/>
        </w:rPr>
        <w:tab/>
      </w:r>
      <w:r w:rsidR="00CC62B5" w:rsidRPr="00436F77">
        <w:rPr>
          <w:rFonts w:ascii="Times New Roman" w:hAnsi="Times New Roman" w:cs="Times New Roman"/>
          <w:sz w:val="28"/>
          <w:szCs w:val="28"/>
        </w:rPr>
        <w:tab/>
      </w:r>
      <w:r w:rsidR="00CC62B5" w:rsidRPr="00436F77">
        <w:rPr>
          <w:rFonts w:ascii="Times New Roman" w:hAnsi="Times New Roman" w:cs="Times New Roman"/>
          <w:sz w:val="28"/>
          <w:szCs w:val="28"/>
        </w:rPr>
        <w:tab/>
        <w:t xml:space="preserve">- увеличение </w:t>
      </w:r>
      <w:r w:rsidR="00436F77" w:rsidRPr="00436F77">
        <w:rPr>
          <w:rFonts w:ascii="Times New Roman" w:hAnsi="Times New Roman" w:cs="Times New Roman"/>
          <w:sz w:val="28"/>
          <w:szCs w:val="28"/>
        </w:rPr>
        <w:t xml:space="preserve">в ДОО </w:t>
      </w:r>
      <w:r w:rsidR="00CC62B5" w:rsidRPr="00436F77">
        <w:rPr>
          <w:rFonts w:ascii="Times New Roman" w:hAnsi="Times New Roman" w:cs="Times New Roman"/>
          <w:sz w:val="28"/>
          <w:szCs w:val="28"/>
        </w:rPr>
        <w:t xml:space="preserve">количества детей с ОВЗ и инвалидностью. </w:t>
      </w:r>
      <w:r w:rsidR="00436F77" w:rsidRPr="00436F77">
        <w:rPr>
          <w:rFonts w:ascii="Times New Roman" w:hAnsi="Times New Roman" w:cs="Times New Roman"/>
          <w:sz w:val="28"/>
          <w:szCs w:val="28"/>
        </w:rPr>
        <w:tab/>
      </w:r>
      <w:r w:rsidR="00436F77" w:rsidRPr="00436F77">
        <w:rPr>
          <w:rFonts w:ascii="Times New Roman" w:hAnsi="Times New Roman" w:cs="Times New Roman"/>
          <w:sz w:val="28"/>
          <w:szCs w:val="28"/>
        </w:rPr>
        <w:tab/>
      </w:r>
      <w:r w:rsidR="00436F77" w:rsidRPr="00436F77">
        <w:rPr>
          <w:rFonts w:ascii="Times New Roman" w:hAnsi="Times New Roman" w:cs="Times New Roman"/>
          <w:sz w:val="28"/>
          <w:szCs w:val="28"/>
        </w:rPr>
        <w:tab/>
      </w:r>
      <w:r w:rsidR="00BF055E">
        <w:rPr>
          <w:rFonts w:ascii="Times New Roman" w:hAnsi="Times New Roman" w:cs="Times New Roman"/>
          <w:sz w:val="28"/>
          <w:szCs w:val="28"/>
        </w:rPr>
        <w:t xml:space="preserve">- </w:t>
      </w:r>
      <w:r w:rsidR="00B07FC6">
        <w:rPr>
          <w:rFonts w:ascii="Times New Roman" w:hAnsi="Times New Roman" w:cs="Times New Roman"/>
          <w:sz w:val="28"/>
          <w:szCs w:val="28"/>
        </w:rPr>
        <w:t>кадров</w:t>
      </w:r>
      <w:r w:rsidR="00ED51EE">
        <w:rPr>
          <w:rFonts w:ascii="Times New Roman" w:hAnsi="Times New Roman" w:cs="Times New Roman"/>
          <w:sz w:val="28"/>
          <w:szCs w:val="28"/>
        </w:rPr>
        <w:t>ая</w:t>
      </w:r>
      <w:r w:rsidR="00B07FC6">
        <w:rPr>
          <w:rFonts w:ascii="Times New Roman" w:hAnsi="Times New Roman" w:cs="Times New Roman"/>
          <w:sz w:val="28"/>
          <w:szCs w:val="28"/>
        </w:rPr>
        <w:t xml:space="preserve"> </w:t>
      </w:r>
      <w:r w:rsidR="00ED51EE">
        <w:rPr>
          <w:rFonts w:ascii="Times New Roman" w:hAnsi="Times New Roman" w:cs="Times New Roman"/>
          <w:sz w:val="28"/>
          <w:szCs w:val="28"/>
        </w:rPr>
        <w:t>проблема</w:t>
      </w:r>
      <w:r w:rsidR="00B07FC6">
        <w:rPr>
          <w:rFonts w:ascii="Times New Roman" w:hAnsi="Times New Roman" w:cs="Times New Roman"/>
          <w:sz w:val="28"/>
          <w:szCs w:val="28"/>
        </w:rPr>
        <w:t xml:space="preserve">: текучка кадров, </w:t>
      </w:r>
      <w:r w:rsidR="00ED51EE">
        <w:rPr>
          <w:rFonts w:ascii="Times New Roman" w:hAnsi="Times New Roman" w:cs="Times New Roman"/>
          <w:sz w:val="28"/>
          <w:szCs w:val="28"/>
        </w:rPr>
        <w:t xml:space="preserve">старение и </w:t>
      </w:r>
      <w:r w:rsidR="00B07FC6">
        <w:rPr>
          <w:rFonts w:ascii="Times New Roman" w:hAnsi="Times New Roman" w:cs="Times New Roman"/>
          <w:sz w:val="28"/>
          <w:szCs w:val="28"/>
        </w:rPr>
        <w:t>слабый уровень профессиональных</w:t>
      </w:r>
      <w:r w:rsidR="00821D89">
        <w:rPr>
          <w:rFonts w:ascii="Times New Roman" w:hAnsi="Times New Roman" w:cs="Times New Roman"/>
          <w:sz w:val="28"/>
          <w:szCs w:val="28"/>
        </w:rPr>
        <w:t xml:space="preserve"> </w:t>
      </w:r>
      <w:r w:rsidR="00BF055E">
        <w:rPr>
          <w:rFonts w:ascii="Times New Roman" w:hAnsi="Times New Roman" w:cs="Times New Roman"/>
          <w:sz w:val="28"/>
          <w:szCs w:val="28"/>
        </w:rPr>
        <w:t xml:space="preserve">(в </w:t>
      </w:r>
      <w:proofErr w:type="spellStart"/>
      <w:r w:rsidR="00BF055E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BF055E">
        <w:rPr>
          <w:rFonts w:ascii="Times New Roman" w:hAnsi="Times New Roman" w:cs="Times New Roman"/>
          <w:sz w:val="28"/>
          <w:szCs w:val="28"/>
        </w:rPr>
        <w:t xml:space="preserve">. цифровых) </w:t>
      </w:r>
      <w:r w:rsidR="00B07FC6">
        <w:rPr>
          <w:rFonts w:ascii="Times New Roman" w:hAnsi="Times New Roman" w:cs="Times New Roman"/>
          <w:sz w:val="28"/>
          <w:szCs w:val="28"/>
        </w:rPr>
        <w:t>компетенций педагогов</w:t>
      </w:r>
      <w:r w:rsidR="00BF055E">
        <w:rPr>
          <w:rFonts w:ascii="Times New Roman" w:hAnsi="Times New Roman" w:cs="Times New Roman"/>
          <w:sz w:val="28"/>
          <w:szCs w:val="28"/>
        </w:rPr>
        <w:t>. Проблемной зоной является</w:t>
      </w:r>
      <w:r w:rsidR="00B07FC6">
        <w:rPr>
          <w:rFonts w:ascii="Times New Roman" w:hAnsi="Times New Roman" w:cs="Times New Roman"/>
          <w:sz w:val="28"/>
          <w:szCs w:val="28"/>
        </w:rPr>
        <w:t xml:space="preserve"> </w:t>
      </w:r>
      <w:r w:rsidR="0023606B">
        <w:rPr>
          <w:rFonts w:ascii="Times New Roman" w:hAnsi="Times New Roman" w:cs="Times New Roman"/>
          <w:sz w:val="28"/>
          <w:szCs w:val="28"/>
        </w:rPr>
        <w:t>работа</w:t>
      </w:r>
      <w:r w:rsidR="00B07FC6">
        <w:rPr>
          <w:rFonts w:ascii="Times New Roman" w:hAnsi="Times New Roman" w:cs="Times New Roman"/>
          <w:sz w:val="28"/>
          <w:szCs w:val="28"/>
        </w:rPr>
        <w:t xml:space="preserve"> с детьми раннего возраста.</w:t>
      </w:r>
      <w:r w:rsidR="00BC724E" w:rsidRPr="00467C7E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436F77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23606B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23606B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23606B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23606B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23606B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436F77">
        <w:rPr>
          <w:rFonts w:ascii="Times New Roman" w:hAnsi="Times New Roman" w:cs="Times New Roman"/>
          <w:sz w:val="28"/>
          <w:szCs w:val="28"/>
        </w:rPr>
        <w:t>- выстраивание специалистами ДОО эффективных коммуникаций с родителями (законными представителями) воспитанников</w:t>
      </w:r>
      <w:r w:rsidR="00436F77" w:rsidRPr="00436F77">
        <w:rPr>
          <w:rFonts w:ascii="Times New Roman" w:hAnsi="Times New Roman" w:cs="Times New Roman"/>
          <w:sz w:val="28"/>
          <w:szCs w:val="28"/>
        </w:rPr>
        <w:t>.</w:t>
      </w:r>
    </w:p>
    <w:p w:rsidR="00A73B58" w:rsidRPr="00CC62B5" w:rsidRDefault="00DC13B0" w:rsidP="00B07FC6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51EE">
        <w:rPr>
          <w:rFonts w:ascii="Times New Roman" w:hAnsi="Times New Roman" w:cs="Times New Roman"/>
          <w:sz w:val="28"/>
          <w:szCs w:val="28"/>
        </w:rPr>
        <w:t>-</w:t>
      </w:r>
      <w:r w:rsidRPr="00ED51E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D51EE">
        <w:rPr>
          <w:rFonts w:ascii="Times New Roman" w:hAnsi="Times New Roman" w:cs="Times New Roman"/>
          <w:sz w:val="28"/>
          <w:szCs w:val="28"/>
        </w:rPr>
        <w:t>отсутствие</w:t>
      </w:r>
      <w:r w:rsidR="00ED51EE" w:rsidRPr="00ED51EE">
        <w:rPr>
          <w:rFonts w:ascii="Times New Roman" w:hAnsi="Times New Roman" w:cs="Times New Roman"/>
          <w:sz w:val="28"/>
          <w:szCs w:val="28"/>
        </w:rPr>
        <w:t xml:space="preserve"> образовательного пространства</w:t>
      </w:r>
      <w:r w:rsidR="00ED51EE">
        <w:rPr>
          <w:rFonts w:ascii="Times New Roman" w:hAnsi="Times New Roman" w:cs="Times New Roman"/>
          <w:sz w:val="28"/>
          <w:szCs w:val="28"/>
        </w:rPr>
        <w:t xml:space="preserve"> (площадки обмена опытом) специалистов дошкольного образования</w:t>
      </w:r>
      <w:r w:rsidR="00ED51EE" w:rsidRPr="00ED51EE">
        <w:rPr>
          <w:rFonts w:ascii="Times New Roman" w:hAnsi="Times New Roman" w:cs="Times New Roman"/>
          <w:sz w:val="28"/>
          <w:szCs w:val="28"/>
        </w:rPr>
        <w:t>, обеспечивающего условия для приобретения новых профессиональных компетенций управленческими и педагогическими кадрами</w:t>
      </w:r>
      <w:r w:rsidR="00ED51EE">
        <w:rPr>
          <w:rFonts w:ascii="Times New Roman" w:hAnsi="Times New Roman" w:cs="Times New Roman"/>
          <w:sz w:val="28"/>
          <w:szCs w:val="28"/>
        </w:rPr>
        <w:t xml:space="preserve"> по актуальным вопросам: </w:t>
      </w:r>
      <w:r w:rsidR="00DA3D2C">
        <w:rPr>
          <w:rFonts w:ascii="Times New Roman" w:hAnsi="Times New Roman" w:cs="Times New Roman"/>
          <w:sz w:val="28"/>
          <w:szCs w:val="28"/>
        </w:rPr>
        <w:t xml:space="preserve">работа с детьми раннего возраста, с детьми с ОВЗ, </w:t>
      </w:r>
      <w:r w:rsidR="00821D89">
        <w:rPr>
          <w:rFonts w:ascii="Times New Roman" w:hAnsi="Times New Roman" w:cs="Times New Roman"/>
          <w:sz w:val="28"/>
          <w:szCs w:val="28"/>
        </w:rPr>
        <w:t xml:space="preserve">с детьми – мигрантами, </w:t>
      </w:r>
      <w:r w:rsidR="00DA3D2C">
        <w:rPr>
          <w:rFonts w:ascii="Times New Roman" w:hAnsi="Times New Roman" w:cs="Times New Roman"/>
          <w:sz w:val="28"/>
          <w:szCs w:val="28"/>
        </w:rPr>
        <w:t>патриотическое воспитание в ДОО и др.</w:t>
      </w:r>
      <w:r w:rsidR="000A3BD8" w:rsidRPr="00467C7E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0A3BD8" w:rsidRPr="00467C7E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7F4E3F">
        <w:rPr>
          <w:rFonts w:ascii="Times New Roman" w:hAnsi="Times New Roman" w:cs="Times New Roman"/>
          <w:sz w:val="28"/>
          <w:szCs w:val="28"/>
        </w:rPr>
        <w:br/>
      </w:r>
      <w:r w:rsidR="00B07FC6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A73B58" w:rsidRPr="00CC62B5">
        <w:rPr>
          <w:rFonts w:ascii="Times New Roman" w:hAnsi="Times New Roman" w:cs="Times New Roman"/>
          <w:b/>
          <w:sz w:val="28"/>
          <w:szCs w:val="28"/>
        </w:rPr>
        <w:t>Задачи на 202</w:t>
      </w:r>
      <w:r w:rsidR="00363C05" w:rsidRPr="00CC62B5">
        <w:rPr>
          <w:rFonts w:ascii="Times New Roman" w:hAnsi="Times New Roman" w:cs="Times New Roman"/>
          <w:b/>
          <w:sz w:val="28"/>
          <w:szCs w:val="28"/>
        </w:rPr>
        <w:t>5</w:t>
      </w:r>
      <w:r w:rsidR="00A73B58" w:rsidRPr="00CC62B5">
        <w:rPr>
          <w:rFonts w:ascii="Times New Roman" w:hAnsi="Times New Roman" w:cs="Times New Roman"/>
          <w:b/>
          <w:sz w:val="28"/>
          <w:szCs w:val="28"/>
        </w:rPr>
        <w:t>-202</w:t>
      </w:r>
      <w:r w:rsidR="00363C05" w:rsidRPr="00CC62B5">
        <w:rPr>
          <w:rFonts w:ascii="Times New Roman" w:hAnsi="Times New Roman" w:cs="Times New Roman"/>
          <w:b/>
          <w:sz w:val="28"/>
          <w:szCs w:val="28"/>
        </w:rPr>
        <w:t>6</w:t>
      </w:r>
      <w:r w:rsidR="00A73B58" w:rsidRPr="00CC62B5">
        <w:rPr>
          <w:rFonts w:ascii="Times New Roman" w:hAnsi="Times New Roman" w:cs="Times New Roman"/>
          <w:b/>
          <w:sz w:val="28"/>
          <w:szCs w:val="28"/>
        </w:rPr>
        <w:t xml:space="preserve"> учебный год: </w:t>
      </w:r>
      <w:r w:rsidR="00A73B58" w:rsidRPr="00CC62B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A37654" w:rsidRPr="00CC62B5" w:rsidRDefault="00A37654" w:rsidP="00A37654">
      <w:pPr>
        <w:pStyle w:val="a5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2B5">
        <w:rPr>
          <w:rFonts w:ascii="Times New Roman" w:eastAsiaTheme="minorEastAsia" w:hAnsi="Times New Roman" w:cs="Times New Roman"/>
          <w:kern w:val="24"/>
          <w:sz w:val="28"/>
          <w:szCs w:val="28"/>
        </w:rPr>
        <w:t>Увеличение охвата дошкольным образованием детей в возрасте от 1,5 до 3 лет за счёт открытия в округе</w:t>
      </w:r>
      <w:r w:rsidR="00F74564" w:rsidRPr="00CC62B5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новых ДОО</w:t>
      </w:r>
      <w:r w:rsidRPr="00CC62B5">
        <w:rPr>
          <w:rFonts w:ascii="Times New Roman" w:eastAsiaTheme="minorEastAsia" w:hAnsi="Times New Roman" w:cs="Times New Roman"/>
          <w:kern w:val="24"/>
          <w:sz w:val="28"/>
          <w:szCs w:val="28"/>
        </w:rPr>
        <w:t>.</w:t>
      </w:r>
    </w:p>
    <w:p w:rsidR="00242F61" w:rsidRPr="00CC62B5" w:rsidRDefault="003E518D" w:rsidP="00A37654">
      <w:pPr>
        <w:pStyle w:val="a5"/>
        <w:numPr>
          <w:ilvl w:val="0"/>
          <w:numId w:val="4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62B5">
        <w:rPr>
          <w:rFonts w:ascii="Times New Roman" w:hAnsi="Times New Roman" w:cs="Times New Roman"/>
          <w:sz w:val="28"/>
          <w:szCs w:val="28"/>
        </w:rPr>
        <w:t xml:space="preserve">Выстраивание системы </w:t>
      </w:r>
      <w:r w:rsidR="00A37654" w:rsidRPr="00CC62B5">
        <w:rPr>
          <w:rFonts w:ascii="Times New Roman" w:hAnsi="Times New Roman" w:cs="Times New Roman"/>
          <w:sz w:val="28"/>
          <w:szCs w:val="28"/>
        </w:rPr>
        <w:t>коррекционного</w:t>
      </w:r>
      <w:r w:rsidRPr="00CC62B5">
        <w:rPr>
          <w:rFonts w:ascii="Times New Roman" w:hAnsi="Times New Roman" w:cs="Times New Roman"/>
          <w:sz w:val="28"/>
          <w:szCs w:val="28"/>
        </w:rPr>
        <w:t xml:space="preserve"> образования в ДОО округа, </w:t>
      </w:r>
      <w:r w:rsidR="00C52D4B" w:rsidRPr="00CC62B5">
        <w:rPr>
          <w:rFonts w:ascii="Times New Roman" w:hAnsi="Times New Roman" w:cs="Times New Roman"/>
          <w:sz w:val="28"/>
          <w:szCs w:val="28"/>
        </w:rPr>
        <w:t>о</w:t>
      </w:r>
      <w:r w:rsidR="00242F61" w:rsidRPr="00CC62B5">
        <w:rPr>
          <w:rFonts w:ascii="Times New Roman" w:hAnsi="Times New Roman" w:cs="Times New Roman"/>
          <w:sz w:val="28"/>
          <w:szCs w:val="28"/>
        </w:rPr>
        <w:t xml:space="preserve">ткрытие </w:t>
      </w:r>
      <w:r w:rsidR="00A37654" w:rsidRPr="00CC62B5">
        <w:rPr>
          <w:rFonts w:ascii="Times New Roman" w:hAnsi="Times New Roman" w:cs="Times New Roman"/>
          <w:sz w:val="28"/>
          <w:szCs w:val="28"/>
        </w:rPr>
        <w:t>новых групп компенсирующей направленности</w:t>
      </w:r>
      <w:r w:rsidRPr="00CC62B5">
        <w:rPr>
          <w:rFonts w:ascii="Times New Roman" w:hAnsi="Times New Roman" w:cs="Times New Roman"/>
          <w:sz w:val="28"/>
          <w:szCs w:val="28"/>
        </w:rPr>
        <w:t>.</w:t>
      </w:r>
    </w:p>
    <w:p w:rsidR="003E518D" w:rsidRPr="00CC62B5" w:rsidRDefault="00A37654" w:rsidP="000E3244">
      <w:pPr>
        <w:pStyle w:val="a5"/>
        <w:numPr>
          <w:ilvl w:val="0"/>
          <w:numId w:val="4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62B5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="00F74564" w:rsidRPr="00CC62B5">
        <w:rPr>
          <w:rFonts w:ascii="Times New Roman" w:hAnsi="Times New Roman" w:cs="Times New Roman"/>
          <w:sz w:val="28"/>
          <w:szCs w:val="28"/>
        </w:rPr>
        <w:t>педагогической диагностики</w:t>
      </w:r>
      <w:r w:rsidRPr="00CC62B5">
        <w:rPr>
          <w:rFonts w:ascii="Times New Roman" w:hAnsi="Times New Roman" w:cs="Times New Roman"/>
          <w:sz w:val="28"/>
          <w:szCs w:val="28"/>
        </w:rPr>
        <w:t xml:space="preserve"> оценивания динамики возрастного развития воспитанников </w:t>
      </w:r>
      <w:r w:rsidR="00F74564" w:rsidRPr="00242EB0">
        <w:rPr>
          <w:rFonts w:ascii="Times New Roman" w:hAnsi="Times New Roman" w:cs="Times New Roman"/>
          <w:b/>
          <w:i/>
          <w:sz w:val="28"/>
          <w:szCs w:val="28"/>
        </w:rPr>
        <w:t>раннего возраста</w:t>
      </w:r>
      <w:r w:rsidR="00F74564" w:rsidRPr="00CC62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62B5" w:rsidRPr="00CC62B5" w:rsidRDefault="00F74564" w:rsidP="000020B7">
      <w:pPr>
        <w:pStyle w:val="a5"/>
        <w:numPr>
          <w:ilvl w:val="0"/>
          <w:numId w:val="4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62B5">
        <w:rPr>
          <w:rFonts w:ascii="Times New Roman" w:hAnsi="Times New Roman" w:cs="Times New Roman"/>
          <w:sz w:val="28"/>
          <w:szCs w:val="28"/>
        </w:rPr>
        <w:lastRenderedPageBreak/>
        <w:t>Поиск механизмов психологического регулирования и разрешения конфликтных ситуаций в ДОО.</w:t>
      </w:r>
      <w:r w:rsidR="00CC62B5" w:rsidRPr="00CC62B5">
        <w:rPr>
          <w:rFonts w:ascii="Times New Roman" w:hAnsi="Times New Roman" w:cs="Times New Roman"/>
          <w:sz w:val="28"/>
          <w:szCs w:val="28"/>
        </w:rPr>
        <w:tab/>
      </w:r>
      <w:r w:rsidR="00CC62B5" w:rsidRPr="00CC62B5">
        <w:rPr>
          <w:rFonts w:ascii="Times New Roman" w:hAnsi="Times New Roman" w:cs="Times New Roman"/>
          <w:sz w:val="28"/>
          <w:szCs w:val="28"/>
        </w:rPr>
        <w:tab/>
      </w:r>
      <w:r w:rsidR="00CC62B5" w:rsidRPr="00CC62B5">
        <w:rPr>
          <w:rFonts w:ascii="Times New Roman" w:hAnsi="Times New Roman" w:cs="Times New Roman"/>
          <w:sz w:val="28"/>
          <w:szCs w:val="28"/>
        </w:rPr>
        <w:tab/>
      </w:r>
      <w:r w:rsidR="00CC62B5" w:rsidRPr="00CC62B5">
        <w:rPr>
          <w:rFonts w:ascii="Times New Roman" w:hAnsi="Times New Roman" w:cs="Times New Roman"/>
          <w:sz w:val="28"/>
          <w:szCs w:val="28"/>
        </w:rPr>
        <w:tab/>
      </w:r>
      <w:r w:rsidR="00CC62B5" w:rsidRPr="00CC62B5">
        <w:rPr>
          <w:rFonts w:ascii="Times New Roman" w:hAnsi="Times New Roman" w:cs="Times New Roman"/>
          <w:sz w:val="28"/>
          <w:szCs w:val="28"/>
        </w:rPr>
        <w:tab/>
      </w:r>
      <w:r w:rsidR="00CC62B5" w:rsidRPr="00CC62B5">
        <w:rPr>
          <w:rFonts w:ascii="Times New Roman" w:hAnsi="Times New Roman" w:cs="Times New Roman"/>
          <w:sz w:val="28"/>
          <w:szCs w:val="28"/>
        </w:rPr>
        <w:tab/>
      </w:r>
      <w:r w:rsidR="00CC62B5" w:rsidRPr="00CC62B5">
        <w:rPr>
          <w:rFonts w:ascii="Times New Roman" w:hAnsi="Times New Roman" w:cs="Times New Roman"/>
          <w:sz w:val="28"/>
          <w:szCs w:val="28"/>
        </w:rPr>
        <w:tab/>
      </w:r>
      <w:r w:rsidR="00CC62B5" w:rsidRPr="00CC62B5">
        <w:rPr>
          <w:rFonts w:ascii="Times New Roman" w:hAnsi="Times New Roman" w:cs="Times New Roman"/>
          <w:sz w:val="28"/>
          <w:szCs w:val="28"/>
        </w:rPr>
        <w:tab/>
      </w:r>
      <w:r w:rsidR="00CC62B5" w:rsidRPr="00CC62B5">
        <w:rPr>
          <w:rFonts w:ascii="Times New Roman" w:hAnsi="Times New Roman" w:cs="Times New Roman"/>
          <w:sz w:val="28"/>
          <w:szCs w:val="28"/>
        </w:rPr>
        <w:tab/>
        <w:t xml:space="preserve">5. </w:t>
      </w:r>
      <w:r w:rsidR="00CC62B5" w:rsidRPr="00CC62B5">
        <w:rPr>
          <w:rFonts w:ascii="Times New Roman" w:hAnsi="Times New Roman" w:cs="Times New Roman"/>
          <w:sz w:val="28"/>
          <w:szCs w:val="28"/>
        </w:rPr>
        <w:tab/>
        <w:t>Создание модели сетевого взаимодействия дошкольных образовательных организаций ПМО</w:t>
      </w:r>
      <w:r w:rsidR="00CC62B5">
        <w:rPr>
          <w:rFonts w:ascii="Times New Roman" w:hAnsi="Times New Roman" w:cs="Times New Roman"/>
          <w:sz w:val="28"/>
          <w:szCs w:val="28"/>
        </w:rPr>
        <w:t xml:space="preserve"> </w:t>
      </w:r>
      <w:r w:rsidR="00CC62B5" w:rsidRPr="00CC62B5">
        <w:rPr>
          <w:rFonts w:ascii="Times New Roman" w:hAnsi="Times New Roman" w:cs="Times New Roman"/>
          <w:sz w:val="28"/>
          <w:szCs w:val="28"/>
        </w:rPr>
        <w:t>в рамках реализации проекта «Территория ресурса»</w:t>
      </w:r>
      <w:r w:rsidR="00CC62B5">
        <w:rPr>
          <w:rFonts w:ascii="Times New Roman" w:hAnsi="Times New Roman" w:cs="Times New Roman"/>
          <w:sz w:val="28"/>
          <w:szCs w:val="28"/>
        </w:rPr>
        <w:t xml:space="preserve"> (создание тематических стажировок)</w:t>
      </w:r>
      <w:r w:rsidR="00CC62B5" w:rsidRPr="00CC62B5">
        <w:rPr>
          <w:rFonts w:ascii="Times New Roman" w:hAnsi="Times New Roman" w:cs="Times New Roman"/>
          <w:sz w:val="28"/>
          <w:szCs w:val="28"/>
        </w:rPr>
        <w:t>.</w:t>
      </w:r>
    </w:p>
    <w:p w:rsidR="00EF7E1A" w:rsidRPr="00CC62B5" w:rsidRDefault="00242F61" w:rsidP="00CC62B5">
      <w:pPr>
        <w:pStyle w:val="a5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CC62B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07FC6" w:rsidRDefault="00B07FC6" w:rsidP="00002B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6FD3" w:rsidRPr="007F4E3F" w:rsidRDefault="00826554" w:rsidP="00002B06">
      <w:pPr>
        <w:spacing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Консультант</w:t>
      </w:r>
      <w:r w:rsidR="00B86FD3" w:rsidRPr="007F4E3F">
        <w:rPr>
          <w:rFonts w:ascii="Times New Roman" w:hAnsi="Times New Roman" w:cs="Times New Roman"/>
          <w:sz w:val="28"/>
          <w:szCs w:val="28"/>
        </w:rPr>
        <w:t xml:space="preserve"> отдела дошкольного образования                          </w:t>
      </w:r>
      <w:r w:rsidR="00752332">
        <w:rPr>
          <w:rFonts w:ascii="Times New Roman" w:hAnsi="Times New Roman" w:cs="Times New Roman"/>
          <w:sz w:val="28"/>
          <w:szCs w:val="28"/>
        </w:rPr>
        <w:t>/</w:t>
      </w:r>
      <w:bookmarkStart w:id="0" w:name="_GoBack"/>
      <w:bookmarkEnd w:id="0"/>
      <w:r w:rsidR="00B86FD3" w:rsidRPr="007F4E3F">
        <w:rPr>
          <w:rFonts w:ascii="Times New Roman" w:hAnsi="Times New Roman" w:cs="Times New Roman"/>
          <w:sz w:val="28"/>
          <w:szCs w:val="28"/>
        </w:rPr>
        <w:t>О.Ю. Кузнецова</w:t>
      </w:r>
    </w:p>
    <w:sectPr w:rsidR="00B86FD3" w:rsidRPr="007F4E3F" w:rsidSect="0055163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-Roman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7EB7"/>
    <w:multiLevelType w:val="hybridMultilevel"/>
    <w:tmpl w:val="9C4468D8"/>
    <w:lvl w:ilvl="0" w:tplc="90322F9E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0F5818A0">
      <w:numFmt w:val="decimal"/>
      <w:lvlText w:val=""/>
      <w:lvlJc w:val="left"/>
    </w:lvl>
    <w:lvl w:ilvl="2" w:tplc="2F5C58C6">
      <w:numFmt w:val="decimal"/>
      <w:lvlText w:val=""/>
      <w:lvlJc w:val="left"/>
    </w:lvl>
    <w:lvl w:ilvl="3" w:tplc="1ADE1D0A">
      <w:numFmt w:val="decimal"/>
      <w:lvlText w:val=""/>
      <w:lvlJc w:val="left"/>
    </w:lvl>
    <w:lvl w:ilvl="4" w:tplc="514095F6">
      <w:numFmt w:val="decimal"/>
      <w:lvlText w:val=""/>
      <w:lvlJc w:val="left"/>
    </w:lvl>
    <w:lvl w:ilvl="5" w:tplc="A32C632C">
      <w:numFmt w:val="decimal"/>
      <w:lvlText w:val=""/>
      <w:lvlJc w:val="left"/>
    </w:lvl>
    <w:lvl w:ilvl="6" w:tplc="E334F678">
      <w:numFmt w:val="decimal"/>
      <w:lvlText w:val=""/>
      <w:lvlJc w:val="left"/>
    </w:lvl>
    <w:lvl w:ilvl="7" w:tplc="E0AE0B64">
      <w:numFmt w:val="decimal"/>
      <w:lvlText w:val=""/>
      <w:lvlJc w:val="left"/>
    </w:lvl>
    <w:lvl w:ilvl="8" w:tplc="43CA236A">
      <w:numFmt w:val="decimal"/>
      <w:lvlText w:val=""/>
      <w:lvlJc w:val="left"/>
    </w:lvl>
  </w:abstractNum>
  <w:abstractNum w:abstractNumId="1" w15:restartNumberingAfterBreak="0">
    <w:nsid w:val="02FC2AB0"/>
    <w:multiLevelType w:val="hybridMultilevel"/>
    <w:tmpl w:val="D7B6042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3E645A1"/>
    <w:multiLevelType w:val="hybridMultilevel"/>
    <w:tmpl w:val="055CDB00"/>
    <w:lvl w:ilvl="0" w:tplc="B742F0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A1FDD"/>
    <w:multiLevelType w:val="hybridMultilevel"/>
    <w:tmpl w:val="CD2A4F5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984057"/>
    <w:multiLevelType w:val="hybridMultilevel"/>
    <w:tmpl w:val="D7427C96"/>
    <w:lvl w:ilvl="0" w:tplc="4C441AC8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0D180CE6"/>
    <w:multiLevelType w:val="hybridMultilevel"/>
    <w:tmpl w:val="C6A09052"/>
    <w:lvl w:ilvl="0" w:tplc="5A92008E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DC86600"/>
    <w:multiLevelType w:val="hybridMultilevel"/>
    <w:tmpl w:val="74D4595C"/>
    <w:lvl w:ilvl="0" w:tplc="52FAA7EC">
      <w:numFmt w:val="bullet"/>
      <w:lvlText w:val="-"/>
      <w:lvlJc w:val="left"/>
      <w:pPr>
        <w:ind w:left="398" w:hanging="3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B16DA94">
      <w:numFmt w:val="bullet"/>
      <w:lvlText w:val="•"/>
      <w:lvlJc w:val="left"/>
      <w:pPr>
        <w:ind w:left="1422" w:hanging="324"/>
      </w:pPr>
      <w:rPr>
        <w:rFonts w:hint="default"/>
        <w:lang w:val="ru-RU" w:eastAsia="en-US" w:bidi="ar-SA"/>
      </w:rPr>
    </w:lvl>
    <w:lvl w:ilvl="2" w:tplc="1354BF42">
      <w:numFmt w:val="bullet"/>
      <w:lvlText w:val="•"/>
      <w:lvlJc w:val="left"/>
      <w:pPr>
        <w:ind w:left="2444" w:hanging="324"/>
      </w:pPr>
      <w:rPr>
        <w:rFonts w:hint="default"/>
        <w:lang w:val="ru-RU" w:eastAsia="en-US" w:bidi="ar-SA"/>
      </w:rPr>
    </w:lvl>
    <w:lvl w:ilvl="3" w:tplc="C744350E">
      <w:numFmt w:val="bullet"/>
      <w:lvlText w:val="•"/>
      <w:lvlJc w:val="left"/>
      <w:pPr>
        <w:ind w:left="3466" w:hanging="324"/>
      </w:pPr>
      <w:rPr>
        <w:rFonts w:hint="default"/>
        <w:lang w:val="ru-RU" w:eastAsia="en-US" w:bidi="ar-SA"/>
      </w:rPr>
    </w:lvl>
    <w:lvl w:ilvl="4" w:tplc="C87A6990">
      <w:numFmt w:val="bullet"/>
      <w:lvlText w:val="•"/>
      <w:lvlJc w:val="left"/>
      <w:pPr>
        <w:ind w:left="4488" w:hanging="324"/>
      </w:pPr>
      <w:rPr>
        <w:rFonts w:hint="default"/>
        <w:lang w:val="ru-RU" w:eastAsia="en-US" w:bidi="ar-SA"/>
      </w:rPr>
    </w:lvl>
    <w:lvl w:ilvl="5" w:tplc="4A086770">
      <w:numFmt w:val="bullet"/>
      <w:lvlText w:val="•"/>
      <w:lvlJc w:val="left"/>
      <w:pPr>
        <w:ind w:left="5510" w:hanging="324"/>
      </w:pPr>
      <w:rPr>
        <w:rFonts w:hint="default"/>
        <w:lang w:val="ru-RU" w:eastAsia="en-US" w:bidi="ar-SA"/>
      </w:rPr>
    </w:lvl>
    <w:lvl w:ilvl="6" w:tplc="A5844526">
      <w:numFmt w:val="bullet"/>
      <w:lvlText w:val="•"/>
      <w:lvlJc w:val="left"/>
      <w:pPr>
        <w:ind w:left="6532" w:hanging="324"/>
      </w:pPr>
      <w:rPr>
        <w:rFonts w:hint="default"/>
        <w:lang w:val="ru-RU" w:eastAsia="en-US" w:bidi="ar-SA"/>
      </w:rPr>
    </w:lvl>
    <w:lvl w:ilvl="7" w:tplc="379470DC">
      <w:numFmt w:val="bullet"/>
      <w:lvlText w:val="•"/>
      <w:lvlJc w:val="left"/>
      <w:pPr>
        <w:ind w:left="7554" w:hanging="324"/>
      </w:pPr>
      <w:rPr>
        <w:rFonts w:hint="default"/>
        <w:lang w:val="ru-RU" w:eastAsia="en-US" w:bidi="ar-SA"/>
      </w:rPr>
    </w:lvl>
    <w:lvl w:ilvl="8" w:tplc="495229DC">
      <w:numFmt w:val="bullet"/>
      <w:lvlText w:val="•"/>
      <w:lvlJc w:val="left"/>
      <w:pPr>
        <w:ind w:left="8576" w:hanging="324"/>
      </w:pPr>
      <w:rPr>
        <w:rFonts w:hint="default"/>
        <w:lang w:val="ru-RU" w:eastAsia="en-US" w:bidi="ar-SA"/>
      </w:rPr>
    </w:lvl>
  </w:abstractNum>
  <w:abstractNum w:abstractNumId="7" w15:restartNumberingAfterBreak="0">
    <w:nsid w:val="0E3F34C6"/>
    <w:multiLevelType w:val="hybridMultilevel"/>
    <w:tmpl w:val="B69AC34A"/>
    <w:lvl w:ilvl="0" w:tplc="BB16DA9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1884"/>
    <w:multiLevelType w:val="hybridMultilevel"/>
    <w:tmpl w:val="6F7EB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4C0274"/>
    <w:multiLevelType w:val="multilevel"/>
    <w:tmpl w:val="E7147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186B11"/>
    <w:multiLevelType w:val="hybridMultilevel"/>
    <w:tmpl w:val="BDD88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6251A8"/>
    <w:multiLevelType w:val="hybridMultilevel"/>
    <w:tmpl w:val="FE801C7E"/>
    <w:lvl w:ilvl="0" w:tplc="92C07B2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076794"/>
    <w:multiLevelType w:val="hybridMultilevel"/>
    <w:tmpl w:val="C9241BAE"/>
    <w:lvl w:ilvl="0" w:tplc="BB16DA9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2002AC"/>
    <w:multiLevelType w:val="multilevel"/>
    <w:tmpl w:val="80F4956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089636F"/>
    <w:multiLevelType w:val="hybridMultilevel"/>
    <w:tmpl w:val="DB5291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9466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317159"/>
    <w:multiLevelType w:val="hybridMultilevel"/>
    <w:tmpl w:val="50CE5774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28FB6BFE"/>
    <w:multiLevelType w:val="multilevel"/>
    <w:tmpl w:val="7E9C837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AFF35E5"/>
    <w:multiLevelType w:val="hybridMultilevel"/>
    <w:tmpl w:val="FE801C7E"/>
    <w:lvl w:ilvl="0" w:tplc="92C07B2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570762"/>
    <w:multiLevelType w:val="multilevel"/>
    <w:tmpl w:val="F4DE98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EFE5C35"/>
    <w:multiLevelType w:val="hybridMultilevel"/>
    <w:tmpl w:val="2A86AF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014797"/>
    <w:multiLevelType w:val="hybridMultilevel"/>
    <w:tmpl w:val="D9564CEC"/>
    <w:lvl w:ilvl="0" w:tplc="557C0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207390"/>
    <w:multiLevelType w:val="hybridMultilevel"/>
    <w:tmpl w:val="39A84A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594C12"/>
    <w:multiLevelType w:val="hybridMultilevel"/>
    <w:tmpl w:val="936AD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241533"/>
    <w:multiLevelType w:val="hybridMultilevel"/>
    <w:tmpl w:val="D652B9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8F474A6"/>
    <w:multiLevelType w:val="hybridMultilevel"/>
    <w:tmpl w:val="C0F64D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5E64D7"/>
    <w:multiLevelType w:val="hybridMultilevel"/>
    <w:tmpl w:val="C6A09052"/>
    <w:lvl w:ilvl="0" w:tplc="5A92008E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4F513CC"/>
    <w:multiLevelType w:val="hybridMultilevel"/>
    <w:tmpl w:val="7D70B3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6AF373E"/>
    <w:multiLevelType w:val="hybridMultilevel"/>
    <w:tmpl w:val="19320E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8476EED"/>
    <w:multiLevelType w:val="hybridMultilevel"/>
    <w:tmpl w:val="C6A09052"/>
    <w:lvl w:ilvl="0" w:tplc="5A92008E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C365D08"/>
    <w:multiLevelType w:val="hybridMultilevel"/>
    <w:tmpl w:val="951A71F2"/>
    <w:lvl w:ilvl="0" w:tplc="BB16DA94">
      <w:numFmt w:val="bullet"/>
      <w:lvlText w:val="•"/>
      <w:lvlJc w:val="left"/>
      <w:pPr>
        <w:ind w:left="4965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31" w15:restartNumberingAfterBreak="0">
    <w:nsid w:val="5C381B12"/>
    <w:multiLevelType w:val="hybridMultilevel"/>
    <w:tmpl w:val="FE801C7E"/>
    <w:lvl w:ilvl="0" w:tplc="92C07B2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E4C5AAB"/>
    <w:multiLevelType w:val="hybridMultilevel"/>
    <w:tmpl w:val="175C945C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631A20EA"/>
    <w:multiLevelType w:val="multilevel"/>
    <w:tmpl w:val="B88A1E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6719648C"/>
    <w:multiLevelType w:val="hybridMultilevel"/>
    <w:tmpl w:val="0E74FAA6"/>
    <w:lvl w:ilvl="0" w:tplc="E2E02586">
      <w:start w:val="1"/>
      <w:numFmt w:val="decimal"/>
      <w:lvlText w:val="%1."/>
      <w:lvlJc w:val="left"/>
      <w:pPr>
        <w:ind w:left="2141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7685826"/>
    <w:multiLevelType w:val="hybridMultilevel"/>
    <w:tmpl w:val="9D8ED29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0122D3"/>
    <w:multiLevelType w:val="hybridMultilevel"/>
    <w:tmpl w:val="7A6868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7" w15:restartNumberingAfterBreak="0">
    <w:nsid w:val="718B3D26"/>
    <w:multiLevelType w:val="multilevel"/>
    <w:tmpl w:val="51823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D0347C"/>
    <w:multiLevelType w:val="hybridMultilevel"/>
    <w:tmpl w:val="004849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69D405A"/>
    <w:multiLevelType w:val="hybridMultilevel"/>
    <w:tmpl w:val="EE28F796"/>
    <w:lvl w:ilvl="0" w:tplc="BB16DA94">
      <w:numFmt w:val="bullet"/>
      <w:lvlText w:val="•"/>
      <w:lvlJc w:val="left"/>
      <w:pPr>
        <w:ind w:left="1428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6E803EE"/>
    <w:multiLevelType w:val="hybridMultilevel"/>
    <w:tmpl w:val="D3E81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17518F"/>
    <w:multiLevelType w:val="hybridMultilevel"/>
    <w:tmpl w:val="34AAC7E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8354E1D"/>
    <w:multiLevelType w:val="hybridMultilevel"/>
    <w:tmpl w:val="CB446A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9F44B4"/>
    <w:multiLevelType w:val="multilevel"/>
    <w:tmpl w:val="FFC02A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6"/>
  </w:num>
  <w:num w:numId="2">
    <w:abstractNumId w:val="29"/>
  </w:num>
  <w:num w:numId="3">
    <w:abstractNumId w:val="34"/>
  </w:num>
  <w:num w:numId="4">
    <w:abstractNumId w:val="43"/>
  </w:num>
  <w:num w:numId="5">
    <w:abstractNumId w:val="28"/>
  </w:num>
  <w:num w:numId="6">
    <w:abstractNumId w:val="16"/>
  </w:num>
  <w:num w:numId="7">
    <w:abstractNumId w:val="3"/>
  </w:num>
  <w:num w:numId="8">
    <w:abstractNumId w:val="41"/>
  </w:num>
  <w:num w:numId="9">
    <w:abstractNumId w:val="32"/>
  </w:num>
  <w:num w:numId="10">
    <w:abstractNumId w:val="35"/>
  </w:num>
  <w:num w:numId="11">
    <w:abstractNumId w:val="24"/>
  </w:num>
  <w:num w:numId="12">
    <w:abstractNumId w:val="22"/>
  </w:num>
  <w:num w:numId="13">
    <w:abstractNumId w:val="25"/>
  </w:num>
  <w:num w:numId="14">
    <w:abstractNumId w:val="42"/>
  </w:num>
  <w:num w:numId="15">
    <w:abstractNumId w:val="14"/>
  </w:num>
  <w:num w:numId="16">
    <w:abstractNumId w:val="9"/>
  </w:num>
  <w:num w:numId="17">
    <w:abstractNumId w:val="8"/>
  </w:num>
  <w:num w:numId="18">
    <w:abstractNumId w:val="0"/>
  </w:num>
  <w:num w:numId="19">
    <w:abstractNumId w:val="36"/>
  </w:num>
  <w:num w:numId="20">
    <w:abstractNumId w:val="20"/>
  </w:num>
  <w:num w:numId="21">
    <w:abstractNumId w:val="6"/>
  </w:num>
  <w:num w:numId="22">
    <w:abstractNumId w:val="33"/>
  </w:num>
  <w:num w:numId="23">
    <w:abstractNumId w:val="19"/>
  </w:num>
  <w:num w:numId="24">
    <w:abstractNumId w:val="13"/>
  </w:num>
  <w:num w:numId="25">
    <w:abstractNumId w:val="17"/>
  </w:num>
  <w:num w:numId="26">
    <w:abstractNumId w:val="2"/>
  </w:num>
  <w:num w:numId="27">
    <w:abstractNumId w:val="39"/>
  </w:num>
  <w:num w:numId="28">
    <w:abstractNumId w:val="30"/>
  </w:num>
  <w:num w:numId="29">
    <w:abstractNumId w:val="7"/>
  </w:num>
  <w:num w:numId="30">
    <w:abstractNumId w:val="12"/>
  </w:num>
  <w:num w:numId="31">
    <w:abstractNumId w:val="11"/>
  </w:num>
  <w:num w:numId="32">
    <w:abstractNumId w:val="37"/>
  </w:num>
  <w:num w:numId="33">
    <w:abstractNumId w:val="1"/>
  </w:num>
  <w:num w:numId="34">
    <w:abstractNumId w:val="40"/>
  </w:num>
  <w:num w:numId="35">
    <w:abstractNumId w:val="23"/>
  </w:num>
  <w:num w:numId="36">
    <w:abstractNumId w:val="38"/>
  </w:num>
  <w:num w:numId="37">
    <w:abstractNumId w:val="27"/>
  </w:num>
  <w:num w:numId="38">
    <w:abstractNumId w:val="4"/>
  </w:num>
  <w:num w:numId="39">
    <w:abstractNumId w:val="5"/>
  </w:num>
  <w:num w:numId="40">
    <w:abstractNumId w:val="31"/>
  </w:num>
  <w:num w:numId="41">
    <w:abstractNumId w:val="15"/>
  </w:num>
  <w:num w:numId="42">
    <w:abstractNumId w:val="18"/>
  </w:num>
  <w:num w:numId="43">
    <w:abstractNumId w:val="21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93F"/>
    <w:rsid w:val="00002B06"/>
    <w:rsid w:val="00023054"/>
    <w:rsid w:val="00025920"/>
    <w:rsid w:val="0002707F"/>
    <w:rsid w:val="00030C2B"/>
    <w:rsid w:val="00040150"/>
    <w:rsid w:val="00053AED"/>
    <w:rsid w:val="00063DE9"/>
    <w:rsid w:val="000A2D1F"/>
    <w:rsid w:val="000A3BD8"/>
    <w:rsid w:val="000B5F54"/>
    <w:rsid w:val="000C21E1"/>
    <w:rsid w:val="000E1404"/>
    <w:rsid w:val="000E3244"/>
    <w:rsid w:val="001071AA"/>
    <w:rsid w:val="001124B0"/>
    <w:rsid w:val="0011314F"/>
    <w:rsid w:val="001145D6"/>
    <w:rsid w:val="001215F2"/>
    <w:rsid w:val="00130025"/>
    <w:rsid w:val="00134362"/>
    <w:rsid w:val="00136A30"/>
    <w:rsid w:val="00160354"/>
    <w:rsid w:val="00167D9B"/>
    <w:rsid w:val="0017688A"/>
    <w:rsid w:val="001912B6"/>
    <w:rsid w:val="00194369"/>
    <w:rsid w:val="001A4D78"/>
    <w:rsid w:val="001B2D3D"/>
    <w:rsid w:val="001B4D29"/>
    <w:rsid w:val="001C163E"/>
    <w:rsid w:val="001D2DFC"/>
    <w:rsid w:val="001E39E3"/>
    <w:rsid w:val="001E51CF"/>
    <w:rsid w:val="001F389F"/>
    <w:rsid w:val="002021DA"/>
    <w:rsid w:val="00214F72"/>
    <w:rsid w:val="00223DBE"/>
    <w:rsid w:val="00224E99"/>
    <w:rsid w:val="00225131"/>
    <w:rsid w:val="002260B8"/>
    <w:rsid w:val="002300E4"/>
    <w:rsid w:val="002349DC"/>
    <w:rsid w:val="0023606B"/>
    <w:rsid w:val="00240003"/>
    <w:rsid w:val="00242EB0"/>
    <w:rsid w:val="00242F61"/>
    <w:rsid w:val="00245FE6"/>
    <w:rsid w:val="0024603A"/>
    <w:rsid w:val="00251B91"/>
    <w:rsid w:val="002541FF"/>
    <w:rsid w:val="00257B95"/>
    <w:rsid w:val="0026181D"/>
    <w:rsid w:val="00263960"/>
    <w:rsid w:val="00273780"/>
    <w:rsid w:val="00274533"/>
    <w:rsid w:val="00277A26"/>
    <w:rsid w:val="00281B0B"/>
    <w:rsid w:val="00287185"/>
    <w:rsid w:val="00287287"/>
    <w:rsid w:val="002904C3"/>
    <w:rsid w:val="002A4A06"/>
    <w:rsid w:val="002C6792"/>
    <w:rsid w:val="002C695D"/>
    <w:rsid w:val="002E41BA"/>
    <w:rsid w:val="002E674F"/>
    <w:rsid w:val="003136D7"/>
    <w:rsid w:val="00327A8B"/>
    <w:rsid w:val="00334536"/>
    <w:rsid w:val="0033497D"/>
    <w:rsid w:val="003426CF"/>
    <w:rsid w:val="00353137"/>
    <w:rsid w:val="00357BEE"/>
    <w:rsid w:val="00357FA8"/>
    <w:rsid w:val="00363C05"/>
    <w:rsid w:val="003A1201"/>
    <w:rsid w:val="003A1947"/>
    <w:rsid w:val="003A36EE"/>
    <w:rsid w:val="003B04AC"/>
    <w:rsid w:val="003B0BF1"/>
    <w:rsid w:val="003B25B5"/>
    <w:rsid w:val="003B3C0B"/>
    <w:rsid w:val="003B5109"/>
    <w:rsid w:val="003B78AB"/>
    <w:rsid w:val="003C0C37"/>
    <w:rsid w:val="003C1B44"/>
    <w:rsid w:val="003D1706"/>
    <w:rsid w:val="003D63C0"/>
    <w:rsid w:val="003D7F12"/>
    <w:rsid w:val="003E0DBA"/>
    <w:rsid w:val="003E518D"/>
    <w:rsid w:val="003E588A"/>
    <w:rsid w:val="00402D5C"/>
    <w:rsid w:val="00407C13"/>
    <w:rsid w:val="00410B0C"/>
    <w:rsid w:val="004307A7"/>
    <w:rsid w:val="00432848"/>
    <w:rsid w:val="00433125"/>
    <w:rsid w:val="00436F77"/>
    <w:rsid w:val="0044268A"/>
    <w:rsid w:val="00442789"/>
    <w:rsid w:val="00442903"/>
    <w:rsid w:val="00444728"/>
    <w:rsid w:val="004459D7"/>
    <w:rsid w:val="00447EBA"/>
    <w:rsid w:val="00464B75"/>
    <w:rsid w:val="00467C7E"/>
    <w:rsid w:val="00476FBB"/>
    <w:rsid w:val="00491242"/>
    <w:rsid w:val="00496AB9"/>
    <w:rsid w:val="004B6696"/>
    <w:rsid w:val="004C34DD"/>
    <w:rsid w:val="004C4F09"/>
    <w:rsid w:val="004D3C9E"/>
    <w:rsid w:val="004E7779"/>
    <w:rsid w:val="00502159"/>
    <w:rsid w:val="005343C8"/>
    <w:rsid w:val="005423D8"/>
    <w:rsid w:val="0055163D"/>
    <w:rsid w:val="00552573"/>
    <w:rsid w:val="00561760"/>
    <w:rsid w:val="0056386D"/>
    <w:rsid w:val="00563B68"/>
    <w:rsid w:val="0057056C"/>
    <w:rsid w:val="0057153D"/>
    <w:rsid w:val="0058393C"/>
    <w:rsid w:val="005849A2"/>
    <w:rsid w:val="00590A9D"/>
    <w:rsid w:val="005933F5"/>
    <w:rsid w:val="00593EC5"/>
    <w:rsid w:val="005A6A15"/>
    <w:rsid w:val="005B1B32"/>
    <w:rsid w:val="005B2130"/>
    <w:rsid w:val="005B298E"/>
    <w:rsid w:val="005B61E2"/>
    <w:rsid w:val="005B7DA4"/>
    <w:rsid w:val="005C0159"/>
    <w:rsid w:val="005C6E4E"/>
    <w:rsid w:val="005D1F2A"/>
    <w:rsid w:val="005D6064"/>
    <w:rsid w:val="005D7C48"/>
    <w:rsid w:val="005E063F"/>
    <w:rsid w:val="005E3FED"/>
    <w:rsid w:val="005E6AB3"/>
    <w:rsid w:val="005E76C5"/>
    <w:rsid w:val="005F0B2D"/>
    <w:rsid w:val="005F1402"/>
    <w:rsid w:val="00600EBF"/>
    <w:rsid w:val="00601050"/>
    <w:rsid w:val="0060312B"/>
    <w:rsid w:val="00603748"/>
    <w:rsid w:val="0061730A"/>
    <w:rsid w:val="00621EA9"/>
    <w:rsid w:val="00630C99"/>
    <w:rsid w:val="00634095"/>
    <w:rsid w:val="006353FD"/>
    <w:rsid w:val="00636039"/>
    <w:rsid w:val="00637277"/>
    <w:rsid w:val="006425B4"/>
    <w:rsid w:val="006451CF"/>
    <w:rsid w:val="00655381"/>
    <w:rsid w:val="0066248C"/>
    <w:rsid w:val="00664950"/>
    <w:rsid w:val="00665242"/>
    <w:rsid w:val="00676608"/>
    <w:rsid w:val="00682042"/>
    <w:rsid w:val="006A4EC2"/>
    <w:rsid w:val="006B52C4"/>
    <w:rsid w:val="006C01A3"/>
    <w:rsid w:val="006C2B5D"/>
    <w:rsid w:val="006C5A3A"/>
    <w:rsid w:val="006E1755"/>
    <w:rsid w:val="006E2330"/>
    <w:rsid w:val="006E569E"/>
    <w:rsid w:val="006F1D8D"/>
    <w:rsid w:val="00701FDA"/>
    <w:rsid w:val="00702766"/>
    <w:rsid w:val="00721FF5"/>
    <w:rsid w:val="007263BB"/>
    <w:rsid w:val="00736342"/>
    <w:rsid w:val="00740A44"/>
    <w:rsid w:val="007447E7"/>
    <w:rsid w:val="00752332"/>
    <w:rsid w:val="00753AFC"/>
    <w:rsid w:val="0076202F"/>
    <w:rsid w:val="0077217B"/>
    <w:rsid w:val="00773E9E"/>
    <w:rsid w:val="00776831"/>
    <w:rsid w:val="00777494"/>
    <w:rsid w:val="007B18A5"/>
    <w:rsid w:val="007C4016"/>
    <w:rsid w:val="007C446F"/>
    <w:rsid w:val="007C5244"/>
    <w:rsid w:val="007C5B12"/>
    <w:rsid w:val="007D26F9"/>
    <w:rsid w:val="007D7BBE"/>
    <w:rsid w:val="007F047E"/>
    <w:rsid w:val="007F0FCA"/>
    <w:rsid w:val="007F4E3F"/>
    <w:rsid w:val="00821D89"/>
    <w:rsid w:val="00822675"/>
    <w:rsid w:val="008231DC"/>
    <w:rsid w:val="00826554"/>
    <w:rsid w:val="0084609F"/>
    <w:rsid w:val="0085707B"/>
    <w:rsid w:val="008575FC"/>
    <w:rsid w:val="00860062"/>
    <w:rsid w:val="00871AFF"/>
    <w:rsid w:val="00891002"/>
    <w:rsid w:val="00893DF3"/>
    <w:rsid w:val="00895A77"/>
    <w:rsid w:val="00896342"/>
    <w:rsid w:val="008C1907"/>
    <w:rsid w:val="008C4F7C"/>
    <w:rsid w:val="008D3C59"/>
    <w:rsid w:val="008D7FC4"/>
    <w:rsid w:val="008E4B0C"/>
    <w:rsid w:val="008E5499"/>
    <w:rsid w:val="00900F6B"/>
    <w:rsid w:val="009126E0"/>
    <w:rsid w:val="00913057"/>
    <w:rsid w:val="00922145"/>
    <w:rsid w:val="00926297"/>
    <w:rsid w:val="00934DF1"/>
    <w:rsid w:val="00946D42"/>
    <w:rsid w:val="009529C2"/>
    <w:rsid w:val="009549DA"/>
    <w:rsid w:val="00960CAB"/>
    <w:rsid w:val="00966053"/>
    <w:rsid w:val="00966D25"/>
    <w:rsid w:val="00966E1F"/>
    <w:rsid w:val="0099010D"/>
    <w:rsid w:val="009A061A"/>
    <w:rsid w:val="009A295C"/>
    <w:rsid w:val="009B11E7"/>
    <w:rsid w:val="009B60DB"/>
    <w:rsid w:val="009B71C4"/>
    <w:rsid w:val="009B725A"/>
    <w:rsid w:val="009B7DEA"/>
    <w:rsid w:val="009C3037"/>
    <w:rsid w:val="009E373F"/>
    <w:rsid w:val="009E4BBF"/>
    <w:rsid w:val="009E6218"/>
    <w:rsid w:val="009E7277"/>
    <w:rsid w:val="00A03802"/>
    <w:rsid w:val="00A11338"/>
    <w:rsid w:val="00A24FB9"/>
    <w:rsid w:val="00A3091E"/>
    <w:rsid w:val="00A34A6F"/>
    <w:rsid w:val="00A37654"/>
    <w:rsid w:val="00A45CB0"/>
    <w:rsid w:val="00A46F0F"/>
    <w:rsid w:val="00A501D3"/>
    <w:rsid w:val="00A562D4"/>
    <w:rsid w:val="00A56AE0"/>
    <w:rsid w:val="00A62BF7"/>
    <w:rsid w:val="00A73B58"/>
    <w:rsid w:val="00A77869"/>
    <w:rsid w:val="00A85D8A"/>
    <w:rsid w:val="00A95D25"/>
    <w:rsid w:val="00A97F3A"/>
    <w:rsid w:val="00AA4920"/>
    <w:rsid w:val="00AB009A"/>
    <w:rsid w:val="00AC19E8"/>
    <w:rsid w:val="00AC2AE4"/>
    <w:rsid w:val="00AC43FF"/>
    <w:rsid w:val="00AC451C"/>
    <w:rsid w:val="00AE03C2"/>
    <w:rsid w:val="00AE1835"/>
    <w:rsid w:val="00AE4130"/>
    <w:rsid w:val="00AE748B"/>
    <w:rsid w:val="00AE7A00"/>
    <w:rsid w:val="00AF76BC"/>
    <w:rsid w:val="00B07FC6"/>
    <w:rsid w:val="00B1205C"/>
    <w:rsid w:val="00B12BAE"/>
    <w:rsid w:val="00B140AF"/>
    <w:rsid w:val="00B1743E"/>
    <w:rsid w:val="00B32B74"/>
    <w:rsid w:val="00B33C84"/>
    <w:rsid w:val="00B35C34"/>
    <w:rsid w:val="00B37DDB"/>
    <w:rsid w:val="00B40A64"/>
    <w:rsid w:val="00B4279E"/>
    <w:rsid w:val="00B52662"/>
    <w:rsid w:val="00B560D9"/>
    <w:rsid w:val="00B70CE8"/>
    <w:rsid w:val="00B7750C"/>
    <w:rsid w:val="00B86FD3"/>
    <w:rsid w:val="00B920A8"/>
    <w:rsid w:val="00B968D6"/>
    <w:rsid w:val="00BA04BF"/>
    <w:rsid w:val="00BA1FDE"/>
    <w:rsid w:val="00BA620C"/>
    <w:rsid w:val="00BA76D4"/>
    <w:rsid w:val="00BC3495"/>
    <w:rsid w:val="00BC724E"/>
    <w:rsid w:val="00BD04DE"/>
    <w:rsid w:val="00BD0C01"/>
    <w:rsid w:val="00BD24EC"/>
    <w:rsid w:val="00BD5CB0"/>
    <w:rsid w:val="00BD7988"/>
    <w:rsid w:val="00BE1C5F"/>
    <w:rsid w:val="00BE2890"/>
    <w:rsid w:val="00BE3C40"/>
    <w:rsid w:val="00BF055E"/>
    <w:rsid w:val="00C00A70"/>
    <w:rsid w:val="00C03F3E"/>
    <w:rsid w:val="00C1782A"/>
    <w:rsid w:val="00C23EB9"/>
    <w:rsid w:val="00C30567"/>
    <w:rsid w:val="00C31FFE"/>
    <w:rsid w:val="00C33753"/>
    <w:rsid w:val="00C3486F"/>
    <w:rsid w:val="00C35610"/>
    <w:rsid w:val="00C36379"/>
    <w:rsid w:val="00C52D4B"/>
    <w:rsid w:val="00C5770C"/>
    <w:rsid w:val="00C61993"/>
    <w:rsid w:val="00C80ACA"/>
    <w:rsid w:val="00C8193F"/>
    <w:rsid w:val="00C90229"/>
    <w:rsid w:val="00C920E2"/>
    <w:rsid w:val="00C93961"/>
    <w:rsid w:val="00C93EE9"/>
    <w:rsid w:val="00CB101B"/>
    <w:rsid w:val="00CB7D12"/>
    <w:rsid w:val="00CC62B5"/>
    <w:rsid w:val="00CE5E2F"/>
    <w:rsid w:val="00CF4CED"/>
    <w:rsid w:val="00D13436"/>
    <w:rsid w:val="00D13CF1"/>
    <w:rsid w:val="00D14BE3"/>
    <w:rsid w:val="00D36B7B"/>
    <w:rsid w:val="00D44A3E"/>
    <w:rsid w:val="00D456F1"/>
    <w:rsid w:val="00D50C65"/>
    <w:rsid w:val="00D65DAE"/>
    <w:rsid w:val="00D748EA"/>
    <w:rsid w:val="00DA3D2C"/>
    <w:rsid w:val="00DA6978"/>
    <w:rsid w:val="00DC13B0"/>
    <w:rsid w:val="00DD29A1"/>
    <w:rsid w:val="00DD3CA6"/>
    <w:rsid w:val="00DD3E47"/>
    <w:rsid w:val="00DE1E32"/>
    <w:rsid w:val="00DE69BF"/>
    <w:rsid w:val="00DF3F98"/>
    <w:rsid w:val="00E15AE8"/>
    <w:rsid w:val="00E15C4E"/>
    <w:rsid w:val="00E27D07"/>
    <w:rsid w:val="00E3473C"/>
    <w:rsid w:val="00E46634"/>
    <w:rsid w:val="00E4703F"/>
    <w:rsid w:val="00E504DB"/>
    <w:rsid w:val="00E60A1D"/>
    <w:rsid w:val="00E67429"/>
    <w:rsid w:val="00E70AD1"/>
    <w:rsid w:val="00E73B43"/>
    <w:rsid w:val="00E75638"/>
    <w:rsid w:val="00E77A7A"/>
    <w:rsid w:val="00E80D0B"/>
    <w:rsid w:val="00E86F7D"/>
    <w:rsid w:val="00E97FAC"/>
    <w:rsid w:val="00EA738D"/>
    <w:rsid w:val="00EB3466"/>
    <w:rsid w:val="00EB7313"/>
    <w:rsid w:val="00EC5EE2"/>
    <w:rsid w:val="00ED1A99"/>
    <w:rsid w:val="00ED51EE"/>
    <w:rsid w:val="00ED69FB"/>
    <w:rsid w:val="00EE06D4"/>
    <w:rsid w:val="00EF444F"/>
    <w:rsid w:val="00EF55A6"/>
    <w:rsid w:val="00EF7E1A"/>
    <w:rsid w:val="00F020BF"/>
    <w:rsid w:val="00F06AEB"/>
    <w:rsid w:val="00F13681"/>
    <w:rsid w:val="00F22AB0"/>
    <w:rsid w:val="00F32581"/>
    <w:rsid w:val="00F407DA"/>
    <w:rsid w:val="00F42539"/>
    <w:rsid w:val="00F54CD5"/>
    <w:rsid w:val="00F6786F"/>
    <w:rsid w:val="00F74564"/>
    <w:rsid w:val="00F74AE2"/>
    <w:rsid w:val="00F77038"/>
    <w:rsid w:val="00F92CF1"/>
    <w:rsid w:val="00FB01D6"/>
    <w:rsid w:val="00FC4C88"/>
    <w:rsid w:val="00FC7D44"/>
    <w:rsid w:val="00FD5743"/>
    <w:rsid w:val="00FD7F2B"/>
    <w:rsid w:val="00FE6A77"/>
    <w:rsid w:val="00FF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3AEC7"/>
  <w15:chartTrackingRefBased/>
  <w15:docId w15:val="{D9A66052-E99D-4FB0-B3EC-67F6DA18F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26CF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D3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B61E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F0B2D"/>
    <w:pPr>
      <w:spacing w:after="200" w:line="276" w:lineRule="auto"/>
      <w:ind w:left="720"/>
      <w:contextualSpacing/>
    </w:pPr>
    <w:rPr>
      <w:rFonts w:ascii="Calibri" w:eastAsia="Calibri" w:hAnsi="Calibri" w:cs="Calibri"/>
      <w:lang w:eastAsia="ru-RU"/>
    </w:rPr>
  </w:style>
  <w:style w:type="paragraph" w:styleId="a6">
    <w:name w:val="No Spacing"/>
    <w:link w:val="a7"/>
    <w:uiPriority w:val="1"/>
    <w:qFormat/>
    <w:rsid w:val="0044290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locked/>
    <w:rsid w:val="00442903"/>
    <w:rPr>
      <w:rFonts w:ascii="Calibri" w:eastAsia="Calibri" w:hAnsi="Calibri" w:cs="Times New Roman"/>
    </w:rPr>
  </w:style>
  <w:style w:type="paragraph" w:styleId="a8">
    <w:name w:val="Body Text"/>
    <w:basedOn w:val="a"/>
    <w:link w:val="a9"/>
    <w:uiPriority w:val="1"/>
    <w:qFormat/>
    <w:rsid w:val="00442903"/>
    <w:pPr>
      <w:widowControl w:val="0"/>
      <w:autoSpaceDE w:val="0"/>
      <w:autoSpaceDN w:val="0"/>
      <w:spacing w:after="0" w:line="240" w:lineRule="auto"/>
      <w:ind w:left="38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442903"/>
    <w:rPr>
      <w:rFonts w:ascii="Times New Roman" w:eastAsia="Times New Roman" w:hAnsi="Times New Roman" w:cs="Times New Roman"/>
      <w:sz w:val="28"/>
      <w:szCs w:val="28"/>
    </w:rPr>
  </w:style>
  <w:style w:type="character" w:styleId="aa">
    <w:name w:val="Strong"/>
    <w:basedOn w:val="a0"/>
    <w:uiPriority w:val="22"/>
    <w:qFormat/>
    <w:rsid w:val="00C03F3E"/>
    <w:rPr>
      <w:b/>
      <w:bCs/>
    </w:rPr>
  </w:style>
  <w:style w:type="character" w:styleId="ab">
    <w:name w:val="Hyperlink"/>
    <w:basedOn w:val="a0"/>
    <w:uiPriority w:val="99"/>
    <w:unhideWhenUsed/>
    <w:rsid w:val="003426CF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426C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Bodytext2">
    <w:name w:val="Body text (2)_"/>
    <w:basedOn w:val="a0"/>
    <w:link w:val="Bodytext20"/>
    <w:rsid w:val="00A45CB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45CB0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c">
    <w:name w:val="Emphasis"/>
    <w:basedOn w:val="a0"/>
    <w:uiPriority w:val="20"/>
    <w:qFormat/>
    <w:rsid w:val="0060312B"/>
    <w:rPr>
      <w:i/>
      <w:iCs/>
    </w:rPr>
  </w:style>
  <w:style w:type="paragraph" w:customStyle="1" w:styleId="Default">
    <w:name w:val="Default"/>
    <w:rsid w:val="003D63C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markedcontent">
    <w:name w:val="markedcontent"/>
    <w:basedOn w:val="a0"/>
    <w:rsid w:val="003D63C0"/>
  </w:style>
  <w:style w:type="paragraph" w:customStyle="1" w:styleId="wordsection1">
    <w:name w:val="wordsection1"/>
    <w:basedOn w:val="a"/>
    <w:uiPriority w:val="99"/>
    <w:rsid w:val="005343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5343C8"/>
    <w:rPr>
      <w:color w:val="954F72" w:themeColor="followedHyperlink"/>
      <w:u w:val="single"/>
    </w:rPr>
  </w:style>
  <w:style w:type="paragraph" w:customStyle="1" w:styleId="paragraph1nuxh4">
    <w:name w:val="_paragraph_1nuxh_4"/>
    <w:basedOn w:val="a"/>
    <w:rsid w:val="00563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73B58"/>
  </w:style>
  <w:style w:type="character" w:customStyle="1" w:styleId="c0">
    <w:name w:val="c0"/>
    <w:basedOn w:val="a0"/>
    <w:rsid w:val="00A73B58"/>
  </w:style>
  <w:style w:type="paragraph" w:styleId="2">
    <w:name w:val="Body Text 2"/>
    <w:basedOn w:val="a"/>
    <w:link w:val="20"/>
    <w:uiPriority w:val="99"/>
    <w:unhideWhenUsed/>
    <w:rsid w:val="008C4F7C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C4F7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6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363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2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80547-CD0D-4AB8-B060-8612F0466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2929</TotalTime>
  <Pages>11</Pages>
  <Words>4013</Words>
  <Characters>22877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Ольга Юрьевна</dc:creator>
  <cp:keywords/>
  <dc:description/>
  <cp:lastModifiedBy>Кузнецова Ольга Юрьевна</cp:lastModifiedBy>
  <cp:revision>48</cp:revision>
  <cp:lastPrinted>2025-07-31T10:50:00Z</cp:lastPrinted>
  <dcterms:created xsi:type="dcterms:W3CDTF">2024-07-09T11:19:00Z</dcterms:created>
  <dcterms:modified xsi:type="dcterms:W3CDTF">2025-07-31T10:52:00Z</dcterms:modified>
</cp:coreProperties>
</file>