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29" w:rsidRDefault="009B4729" w:rsidP="009B47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Протокол №</w:t>
      </w:r>
      <w:r w:rsidR="00AE7A89">
        <w:rPr>
          <w:rFonts w:ascii="Times New Roman" w:hAnsi="Times New Roman" w:cs="Times New Roman"/>
          <w:b/>
          <w:sz w:val="28"/>
          <w:szCs w:val="28"/>
        </w:rPr>
        <w:t>3</w:t>
      </w:r>
    </w:p>
    <w:p w:rsidR="009B4729" w:rsidRDefault="009B4729" w:rsidP="009B47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заседания Общественного совета</w:t>
      </w:r>
    </w:p>
    <w:p w:rsidR="009B4729" w:rsidRDefault="009B4729" w:rsidP="009B47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управлении образования администрации муниципального образования «Пермский муниципальный район»</w:t>
      </w:r>
    </w:p>
    <w:p w:rsidR="009B4729" w:rsidRPr="00D52698" w:rsidRDefault="009B4729" w:rsidP="009B4729">
      <w:pPr>
        <w:spacing w:after="0" w:line="240" w:lineRule="auto"/>
        <w:rPr>
          <w:rFonts w:ascii="Times New Roman" w:hAnsi="Times New Roman" w:cs="Times New Roman"/>
          <w:sz w:val="28"/>
          <w:szCs w:val="28"/>
        </w:rPr>
      </w:pPr>
    </w:p>
    <w:p w:rsidR="009B4729" w:rsidRDefault="00526D05" w:rsidP="00FE5326">
      <w:pPr>
        <w:spacing w:after="0"/>
        <w:ind w:left="3540" w:hanging="3540"/>
        <w:rPr>
          <w:rFonts w:ascii="Times New Roman" w:hAnsi="Times New Roman" w:cs="Times New Roman"/>
          <w:sz w:val="28"/>
          <w:szCs w:val="28"/>
        </w:rPr>
      </w:pPr>
      <w:r>
        <w:rPr>
          <w:rFonts w:ascii="Times New Roman" w:hAnsi="Times New Roman" w:cs="Times New Roman"/>
          <w:sz w:val="28"/>
          <w:szCs w:val="28"/>
        </w:rPr>
        <w:t>19</w:t>
      </w:r>
      <w:bookmarkStart w:id="0" w:name="_GoBack"/>
      <w:bookmarkEnd w:id="0"/>
      <w:r w:rsidR="00AE7A89">
        <w:rPr>
          <w:rFonts w:ascii="Times New Roman" w:hAnsi="Times New Roman" w:cs="Times New Roman"/>
          <w:sz w:val="28"/>
          <w:szCs w:val="28"/>
        </w:rPr>
        <w:t>.12</w:t>
      </w:r>
      <w:r w:rsidR="009B4729" w:rsidRPr="00D52698">
        <w:rPr>
          <w:rFonts w:ascii="Times New Roman" w:hAnsi="Times New Roman" w:cs="Times New Roman"/>
          <w:sz w:val="28"/>
          <w:szCs w:val="28"/>
        </w:rPr>
        <w:t>.201</w:t>
      </w:r>
      <w:r w:rsidR="009B4729">
        <w:rPr>
          <w:rFonts w:ascii="Times New Roman" w:hAnsi="Times New Roman" w:cs="Times New Roman"/>
          <w:sz w:val="28"/>
          <w:szCs w:val="28"/>
        </w:rPr>
        <w:t>7</w:t>
      </w:r>
      <w:r w:rsidR="009B4729" w:rsidRPr="00D52698">
        <w:rPr>
          <w:rFonts w:ascii="Times New Roman" w:hAnsi="Times New Roman" w:cs="Times New Roman"/>
          <w:sz w:val="28"/>
          <w:szCs w:val="28"/>
        </w:rPr>
        <w:t xml:space="preserve"> г.</w:t>
      </w:r>
      <w:r w:rsidR="00AE7A89">
        <w:rPr>
          <w:rFonts w:ascii="Times New Roman" w:hAnsi="Times New Roman" w:cs="Times New Roman"/>
          <w:sz w:val="28"/>
          <w:szCs w:val="28"/>
        </w:rPr>
        <w:tab/>
      </w:r>
      <w:r w:rsidR="00AE7A89">
        <w:rPr>
          <w:rFonts w:ascii="Times New Roman" w:hAnsi="Times New Roman" w:cs="Times New Roman"/>
          <w:sz w:val="28"/>
          <w:szCs w:val="28"/>
        </w:rPr>
        <w:tab/>
      </w:r>
      <w:r w:rsidR="00AE7A89">
        <w:rPr>
          <w:rFonts w:ascii="Times New Roman" w:hAnsi="Times New Roman" w:cs="Times New Roman"/>
          <w:sz w:val="28"/>
          <w:szCs w:val="28"/>
        </w:rPr>
        <w:tab/>
      </w:r>
      <w:r w:rsidR="00AE7A89">
        <w:rPr>
          <w:rFonts w:ascii="Times New Roman" w:hAnsi="Times New Roman" w:cs="Times New Roman"/>
          <w:sz w:val="28"/>
          <w:szCs w:val="28"/>
        </w:rPr>
        <w:tab/>
      </w:r>
      <w:r w:rsidR="00AE7A89">
        <w:rPr>
          <w:rFonts w:ascii="Times New Roman" w:hAnsi="Times New Roman" w:cs="Times New Roman"/>
          <w:sz w:val="28"/>
          <w:szCs w:val="28"/>
        </w:rPr>
        <w:tab/>
      </w:r>
      <w:r w:rsidR="00AE7A89">
        <w:rPr>
          <w:rFonts w:ascii="Times New Roman" w:hAnsi="Times New Roman" w:cs="Times New Roman"/>
          <w:sz w:val="28"/>
          <w:szCs w:val="28"/>
        </w:rPr>
        <w:tab/>
        <w:t xml:space="preserve">        </w:t>
      </w:r>
      <w:r w:rsidR="009B4729">
        <w:rPr>
          <w:rFonts w:ascii="Times New Roman" w:hAnsi="Times New Roman" w:cs="Times New Roman"/>
          <w:sz w:val="28"/>
          <w:szCs w:val="28"/>
        </w:rPr>
        <w:t>Пермский</w:t>
      </w:r>
      <w:r w:rsidR="00AE7A89">
        <w:rPr>
          <w:rFonts w:ascii="Times New Roman" w:hAnsi="Times New Roman" w:cs="Times New Roman"/>
          <w:sz w:val="28"/>
          <w:szCs w:val="28"/>
        </w:rPr>
        <w:t xml:space="preserve"> </w:t>
      </w:r>
      <w:r w:rsidR="009B4729">
        <w:rPr>
          <w:rFonts w:ascii="Times New Roman" w:hAnsi="Times New Roman" w:cs="Times New Roman"/>
          <w:sz w:val="28"/>
          <w:szCs w:val="28"/>
        </w:rPr>
        <w:t xml:space="preserve">район   </w:t>
      </w:r>
    </w:p>
    <w:p w:rsidR="009B4729" w:rsidRDefault="009B4729" w:rsidP="00FE5326">
      <w:pPr>
        <w:spacing w:after="0"/>
        <w:ind w:left="3540" w:hanging="3540"/>
        <w:jc w:val="right"/>
        <w:rPr>
          <w:rFonts w:ascii="Times New Roman" w:hAnsi="Times New Roman" w:cs="Times New Roman"/>
          <w:sz w:val="28"/>
          <w:szCs w:val="28"/>
        </w:rPr>
      </w:pPr>
      <w:r>
        <w:rPr>
          <w:rFonts w:ascii="Times New Roman" w:hAnsi="Times New Roman" w:cs="Times New Roman"/>
          <w:sz w:val="28"/>
          <w:szCs w:val="28"/>
        </w:rPr>
        <w:t>д.</w:t>
      </w:r>
      <w:r w:rsidR="00AE7A89">
        <w:rPr>
          <w:rFonts w:ascii="Times New Roman" w:hAnsi="Times New Roman" w:cs="Times New Roman"/>
          <w:sz w:val="28"/>
          <w:szCs w:val="28"/>
        </w:rPr>
        <w:t xml:space="preserve"> </w:t>
      </w:r>
      <w:r>
        <w:rPr>
          <w:rFonts w:ascii="Times New Roman" w:hAnsi="Times New Roman" w:cs="Times New Roman"/>
          <w:sz w:val="28"/>
          <w:szCs w:val="28"/>
        </w:rPr>
        <w:t>Кондратово, ул. Камская, д. 5Б</w:t>
      </w:r>
    </w:p>
    <w:p w:rsidR="009B4729" w:rsidRDefault="009B4729" w:rsidP="00FE5326">
      <w:pPr>
        <w:spacing w:after="0"/>
        <w:ind w:left="2832" w:hanging="2832"/>
        <w:jc w:val="right"/>
        <w:rPr>
          <w:rFonts w:ascii="Times New Roman" w:hAnsi="Times New Roman" w:cs="Times New Roman"/>
          <w:sz w:val="28"/>
          <w:szCs w:val="28"/>
        </w:rPr>
      </w:pPr>
    </w:p>
    <w:p w:rsidR="009B4729" w:rsidRDefault="009B4729" w:rsidP="00FE5326">
      <w:pPr>
        <w:spacing w:after="0"/>
        <w:ind w:left="2832" w:hanging="2832"/>
        <w:rPr>
          <w:rFonts w:ascii="Times New Roman" w:hAnsi="Times New Roman" w:cs="Times New Roman"/>
          <w:sz w:val="28"/>
          <w:szCs w:val="28"/>
        </w:rPr>
      </w:pPr>
      <w:r>
        <w:rPr>
          <w:rFonts w:ascii="Times New Roman" w:hAnsi="Times New Roman" w:cs="Times New Roman"/>
          <w:sz w:val="28"/>
          <w:szCs w:val="28"/>
        </w:rPr>
        <w:t>ПРИСУТСТВОВАЛИ</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Мясников А.М.</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Члены общественного совета:</w:t>
      </w:r>
      <w:r>
        <w:rPr>
          <w:rFonts w:ascii="Times New Roman" w:hAnsi="Times New Roman" w:cs="Times New Roman"/>
          <w:sz w:val="28"/>
          <w:szCs w:val="28"/>
        </w:rPr>
        <w:tab/>
        <w:t>Ширяева А.С.</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Тарнавский</w:t>
      </w:r>
      <w:proofErr w:type="spellEnd"/>
      <w:r>
        <w:rPr>
          <w:rFonts w:ascii="Times New Roman" w:hAnsi="Times New Roman" w:cs="Times New Roman"/>
          <w:sz w:val="28"/>
          <w:szCs w:val="28"/>
        </w:rPr>
        <w:t xml:space="preserve"> Г.М.</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Минева</w:t>
      </w:r>
      <w:proofErr w:type="spellEnd"/>
      <w:r>
        <w:rPr>
          <w:rFonts w:ascii="Times New Roman" w:hAnsi="Times New Roman" w:cs="Times New Roman"/>
          <w:sz w:val="28"/>
          <w:szCs w:val="28"/>
        </w:rPr>
        <w:t xml:space="preserve"> 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shd w:val="clear" w:color="auto" w:fill="FFFFFF"/>
        </w:rPr>
        <w:t>Балашенкова</w:t>
      </w:r>
      <w:proofErr w:type="spellEnd"/>
      <w:r>
        <w:rPr>
          <w:rFonts w:ascii="Times New Roman" w:hAnsi="Times New Roman" w:cs="Times New Roman"/>
          <w:sz w:val="28"/>
          <w:szCs w:val="28"/>
          <w:shd w:val="clear" w:color="auto" w:fill="FFFFFF"/>
        </w:rPr>
        <w:t xml:space="preserve"> Л.А.</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Секретарь: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Логинова Н.А.</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 xml:space="preserve">Приглашенное лицо: </w:t>
      </w:r>
    </w:p>
    <w:p w:rsidR="009B4729" w:rsidRDefault="009B4729" w:rsidP="00FE5326">
      <w:pPr>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Катаева Е.А. – главный специалист </w:t>
      </w:r>
      <w:r>
        <w:rPr>
          <w:rFonts w:ascii="Times New Roman" w:hAnsi="Times New Roman" w:cs="Times New Roman"/>
          <w:sz w:val="28"/>
          <w:szCs w:val="28"/>
          <w:shd w:val="clear" w:color="auto" w:fill="FFFFFF"/>
        </w:rPr>
        <w:t>отдела п</w:t>
      </w:r>
      <w:r w:rsidR="00AE7A89">
        <w:rPr>
          <w:rFonts w:ascii="Times New Roman" w:hAnsi="Times New Roman" w:cs="Times New Roman"/>
          <w:sz w:val="28"/>
          <w:szCs w:val="28"/>
          <w:shd w:val="clear" w:color="auto" w:fill="FFFFFF"/>
        </w:rPr>
        <w:t>ланирования, учета и отчетности</w:t>
      </w:r>
      <w:r>
        <w:rPr>
          <w:rFonts w:ascii="Times New Roman" w:hAnsi="Times New Roman" w:cs="Times New Roman"/>
          <w:sz w:val="28"/>
          <w:szCs w:val="28"/>
          <w:shd w:val="clear" w:color="auto" w:fill="FFFFFF"/>
        </w:rPr>
        <w:t xml:space="preserve">. </w:t>
      </w:r>
    </w:p>
    <w:p w:rsidR="009B4729" w:rsidRDefault="009B4729" w:rsidP="00FE5326">
      <w:pPr>
        <w:spacing w:after="1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ОТСУТСТВОВАЛИ</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Солдатенко К.И. </w:t>
      </w:r>
    </w:p>
    <w:p w:rsidR="009B4729" w:rsidRDefault="009B4729" w:rsidP="00FE5326">
      <w:pPr>
        <w:spacing w:after="120"/>
        <w:ind w:left="3540"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Гагарин В.Г.</w:t>
      </w:r>
    </w:p>
    <w:p w:rsidR="009B4729" w:rsidRDefault="009B4729" w:rsidP="00FE5326">
      <w:pPr>
        <w:spacing w:after="120"/>
        <w:ind w:left="3540" w:firstLine="708"/>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Губицкий</w:t>
      </w:r>
      <w:proofErr w:type="spellEnd"/>
      <w:r>
        <w:rPr>
          <w:rFonts w:ascii="Times New Roman" w:hAnsi="Times New Roman" w:cs="Times New Roman"/>
          <w:sz w:val="28"/>
          <w:szCs w:val="28"/>
          <w:shd w:val="clear" w:color="auto" w:fill="FFFFFF"/>
        </w:rPr>
        <w:t xml:space="preserve"> А.С.</w:t>
      </w:r>
    </w:p>
    <w:p w:rsidR="009B4729" w:rsidRDefault="009B4729" w:rsidP="00FE5326">
      <w:pPr>
        <w:spacing w:after="120"/>
        <w:ind w:left="3540"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Сидорова Ю.А.</w:t>
      </w:r>
    </w:p>
    <w:p w:rsidR="009B4729" w:rsidRDefault="009B4729" w:rsidP="00FE5326">
      <w:pPr>
        <w:spacing w:after="1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Заседание общественного совета считать правомочным.</w:t>
      </w:r>
    </w:p>
    <w:p w:rsidR="009B4729" w:rsidRDefault="009B4729" w:rsidP="00FE5326">
      <w:pPr>
        <w:spacing w:after="1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ПОВЕСТКА ДНЯ</w:t>
      </w:r>
    </w:p>
    <w:p w:rsidR="009B4729" w:rsidRDefault="009B4729" w:rsidP="00FE5326">
      <w:pPr>
        <w:pStyle w:val="a4"/>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О плане работы Общественного совета на 201</w:t>
      </w:r>
      <w:r w:rsidR="00AE7A89">
        <w:rPr>
          <w:rFonts w:ascii="Times New Roman" w:hAnsi="Times New Roman" w:cs="Times New Roman"/>
          <w:sz w:val="28"/>
          <w:szCs w:val="28"/>
        </w:rPr>
        <w:t>7</w:t>
      </w:r>
      <w:r>
        <w:rPr>
          <w:rFonts w:ascii="Times New Roman" w:hAnsi="Times New Roman" w:cs="Times New Roman"/>
          <w:sz w:val="28"/>
          <w:szCs w:val="28"/>
        </w:rPr>
        <w:t>-201</w:t>
      </w:r>
      <w:r w:rsidR="00AE7A89">
        <w:rPr>
          <w:rFonts w:ascii="Times New Roman" w:hAnsi="Times New Roman" w:cs="Times New Roman"/>
          <w:sz w:val="28"/>
          <w:szCs w:val="28"/>
        </w:rPr>
        <w:t>8</w:t>
      </w:r>
      <w:r>
        <w:rPr>
          <w:rFonts w:ascii="Times New Roman" w:hAnsi="Times New Roman" w:cs="Times New Roman"/>
          <w:sz w:val="28"/>
          <w:szCs w:val="28"/>
        </w:rPr>
        <w:t xml:space="preserve"> год;</w:t>
      </w:r>
    </w:p>
    <w:p w:rsidR="009B4729" w:rsidRDefault="009B4729" w:rsidP="00FE5326">
      <w:pPr>
        <w:pStyle w:val="a4"/>
        <w:numPr>
          <w:ilvl w:val="0"/>
          <w:numId w:val="3"/>
        </w:numPr>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О рассмотрении проекта приказа управления образования администрации муниципального образования «Пермский муниципальный район» «Об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ему муниципальными общеобразовательными учреждениями, дошкольными образовательными учреждениями, муниципальным казенным учреждением «Центр развития образования» отдельными видами товаров, работ, услуг (в том числе предельн</w:t>
      </w:r>
      <w:r w:rsidR="00FE5326">
        <w:rPr>
          <w:rFonts w:ascii="Times New Roman" w:hAnsi="Times New Roman" w:cs="Times New Roman"/>
          <w:sz w:val="28"/>
          <w:szCs w:val="28"/>
        </w:rPr>
        <w:t>ые цены товаров, работ, услуг)»;</w:t>
      </w:r>
      <w:proofErr w:type="gramEnd"/>
    </w:p>
    <w:p w:rsidR="00FE5326" w:rsidRDefault="00FE5326" w:rsidP="00FE5326">
      <w:pPr>
        <w:pStyle w:val="a7"/>
        <w:numPr>
          <w:ilvl w:val="0"/>
          <w:numId w:val="3"/>
        </w:numPr>
        <w:spacing w:after="0" w:line="276" w:lineRule="auto"/>
        <w:ind w:left="0" w:firstLine="0"/>
        <w:contextualSpacing/>
        <w:jc w:val="both"/>
        <w:rPr>
          <w:b w:val="0"/>
          <w:noProof/>
        </w:rPr>
      </w:pPr>
      <w:r w:rsidRPr="00FE5326">
        <w:rPr>
          <w:b w:val="0"/>
          <w:szCs w:val="28"/>
        </w:rPr>
        <w:t xml:space="preserve">О рассмотрении </w:t>
      </w:r>
      <w:proofErr w:type="gramStart"/>
      <w:r w:rsidRPr="00FE5326">
        <w:rPr>
          <w:b w:val="0"/>
          <w:szCs w:val="28"/>
        </w:rPr>
        <w:t>проекта приказа управления образования администрации муниципального</w:t>
      </w:r>
      <w:proofErr w:type="gramEnd"/>
      <w:r w:rsidRPr="00FE5326">
        <w:rPr>
          <w:b w:val="0"/>
          <w:szCs w:val="28"/>
        </w:rPr>
        <w:t xml:space="preserve"> образования «Пермский муниципальный район»</w:t>
      </w:r>
      <w:r w:rsidRPr="00FE5326">
        <w:rPr>
          <w:b w:val="0"/>
          <w:szCs w:val="28"/>
        </w:rPr>
        <w:t xml:space="preserve"> </w:t>
      </w:r>
      <w:r>
        <w:rPr>
          <w:b w:val="0"/>
          <w:szCs w:val="28"/>
        </w:rPr>
        <w:t>«</w:t>
      </w:r>
      <w:r>
        <w:rPr>
          <w:b w:val="0"/>
          <w:noProof/>
        </w:rPr>
        <w:t xml:space="preserve">Об </w:t>
      </w:r>
      <w:r w:rsidRPr="00FE5326">
        <w:rPr>
          <w:b w:val="0"/>
          <w:noProof/>
        </w:rPr>
        <w:lastRenderedPageBreak/>
        <w:t>утверждении нормативных</w:t>
      </w:r>
      <w:r>
        <w:rPr>
          <w:b w:val="0"/>
          <w:noProof/>
        </w:rPr>
        <w:t xml:space="preserve"> </w:t>
      </w:r>
      <w:r w:rsidRPr="00FE5326">
        <w:rPr>
          <w:b w:val="0"/>
          <w:noProof/>
        </w:rPr>
        <w:t>затрат на обеспеч</w:t>
      </w:r>
      <w:r>
        <w:rPr>
          <w:b w:val="0"/>
          <w:noProof/>
        </w:rPr>
        <w:t xml:space="preserve">ение функций </w:t>
      </w:r>
      <w:r w:rsidRPr="00FE5326">
        <w:rPr>
          <w:b w:val="0"/>
          <w:noProof/>
        </w:rPr>
        <w:t>управления образования</w:t>
      </w:r>
      <w:r>
        <w:rPr>
          <w:b w:val="0"/>
          <w:noProof/>
        </w:rPr>
        <w:t xml:space="preserve"> </w:t>
      </w:r>
      <w:r w:rsidRPr="00FE5326">
        <w:rPr>
          <w:b w:val="0"/>
          <w:noProof/>
        </w:rPr>
        <w:t>администрации муниципального</w:t>
      </w:r>
      <w:r>
        <w:rPr>
          <w:b w:val="0"/>
          <w:noProof/>
        </w:rPr>
        <w:t xml:space="preserve"> </w:t>
      </w:r>
      <w:r w:rsidRPr="00FE5326">
        <w:rPr>
          <w:b w:val="0"/>
          <w:noProof/>
        </w:rPr>
        <w:t>образования «Пермский муниципальный</w:t>
      </w:r>
      <w:r>
        <w:rPr>
          <w:b w:val="0"/>
          <w:noProof/>
        </w:rPr>
        <w:t xml:space="preserve"> </w:t>
      </w:r>
      <w:r w:rsidRPr="00FE5326">
        <w:rPr>
          <w:b w:val="0"/>
          <w:noProof/>
        </w:rPr>
        <w:t>район» и подведомственного ему</w:t>
      </w:r>
      <w:r>
        <w:rPr>
          <w:b w:val="0"/>
          <w:noProof/>
        </w:rPr>
        <w:t xml:space="preserve"> </w:t>
      </w:r>
      <w:r w:rsidRPr="00FE5326">
        <w:rPr>
          <w:b w:val="0"/>
          <w:noProof/>
        </w:rPr>
        <w:t>муниципального казенного учреждения</w:t>
      </w:r>
      <w:r>
        <w:rPr>
          <w:b w:val="0"/>
          <w:noProof/>
        </w:rPr>
        <w:t xml:space="preserve"> </w:t>
      </w:r>
      <w:r w:rsidRPr="00FE5326">
        <w:rPr>
          <w:b w:val="0"/>
          <w:noProof/>
        </w:rPr>
        <w:t>«Центр развития образования</w:t>
      </w:r>
      <w:r>
        <w:rPr>
          <w:b w:val="0"/>
          <w:noProof/>
        </w:rPr>
        <w:t xml:space="preserve"> Пермского </w:t>
      </w:r>
      <w:r w:rsidRPr="00FE5326">
        <w:rPr>
          <w:b w:val="0"/>
          <w:noProof/>
        </w:rPr>
        <w:t>муниципального района</w:t>
      </w:r>
      <w:r w:rsidRPr="00FE5326">
        <w:rPr>
          <w:b w:val="0"/>
          <w:noProof/>
        </w:rPr>
        <w:t>»</w:t>
      </w:r>
    </w:p>
    <w:p w:rsidR="00FE5326" w:rsidRPr="00FE5326" w:rsidRDefault="00FE5326" w:rsidP="00FE5326">
      <w:pPr>
        <w:pStyle w:val="a8"/>
        <w:rPr>
          <w:sz w:val="20"/>
          <w:szCs w:val="20"/>
          <w:lang w:eastAsia="ru-RU"/>
        </w:rPr>
      </w:pPr>
    </w:p>
    <w:p w:rsidR="009B4729" w:rsidRPr="00B25830" w:rsidRDefault="009B4729" w:rsidP="00FE5326">
      <w:pPr>
        <w:pStyle w:val="a4"/>
        <w:numPr>
          <w:ilvl w:val="3"/>
          <w:numId w:val="3"/>
        </w:numPr>
        <w:spacing w:after="120"/>
        <w:ind w:left="0" w:firstLine="0"/>
        <w:jc w:val="both"/>
        <w:rPr>
          <w:rFonts w:ascii="Times New Roman" w:hAnsi="Times New Roman" w:cs="Times New Roman"/>
          <w:sz w:val="28"/>
          <w:szCs w:val="28"/>
        </w:rPr>
      </w:pPr>
      <w:r w:rsidRPr="00B25830">
        <w:rPr>
          <w:rFonts w:ascii="Times New Roman" w:hAnsi="Times New Roman" w:cs="Times New Roman"/>
          <w:sz w:val="28"/>
          <w:szCs w:val="28"/>
        </w:rPr>
        <w:t>ВЫСТУПИЛИ</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 xml:space="preserve">Катаева Е.А. </w:t>
      </w:r>
      <w:r w:rsidR="00040CE8">
        <w:rPr>
          <w:rFonts w:ascii="Times New Roman" w:hAnsi="Times New Roman" w:cs="Times New Roman"/>
          <w:sz w:val="28"/>
          <w:szCs w:val="28"/>
        </w:rPr>
        <w:t>–</w:t>
      </w:r>
      <w:r>
        <w:rPr>
          <w:rFonts w:ascii="Times New Roman" w:hAnsi="Times New Roman" w:cs="Times New Roman"/>
          <w:sz w:val="28"/>
          <w:szCs w:val="28"/>
        </w:rPr>
        <w:t xml:space="preserve"> проинформировала</w:t>
      </w:r>
      <w:r w:rsidR="00040CE8">
        <w:rPr>
          <w:rFonts w:ascii="Times New Roman" w:hAnsi="Times New Roman" w:cs="Times New Roman"/>
          <w:sz w:val="28"/>
          <w:szCs w:val="28"/>
        </w:rPr>
        <w:t xml:space="preserve"> о необходимости разработки плана работы Общественного совета на 2017-2018 годы</w:t>
      </w:r>
      <w:r>
        <w:rPr>
          <w:rFonts w:ascii="Times New Roman" w:hAnsi="Times New Roman" w:cs="Times New Roman"/>
          <w:sz w:val="28"/>
          <w:szCs w:val="28"/>
        </w:rPr>
        <w:t>.</w:t>
      </w:r>
      <w:r w:rsidR="00040CE8">
        <w:rPr>
          <w:rFonts w:ascii="Times New Roman" w:hAnsi="Times New Roman" w:cs="Times New Roman"/>
          <w:sz w:val="28"/>
          <w:szCs w:val="28"/>
        </w:rPr>
        <w:t xml:space="preserve"> Предложила проект плана работы Общественного совета на 2017-2018 годы.</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РЕШИЛИ</w:t>
      </w:r>
    </w:p>
    <w:p w:rsidR="009B4729" w:rsidRDefault="00040CE8" w:rsidP="00FE5326">
      <w:pPr>
        <w:spacing w:after="120"/>
        <w:jc w:val="both"/>
        <w:rPr>
          <w:rFonts w:ascii="Times New Roman" w:hAnsi="Times New Roman" w:cs="Times New Roman"/>
          <w:sz w:val="28"/>
          <w:szCs w:val="28"/>
        </w:rPr>
      </w:pPr>
      <w:r>
        <w:rPr>
          <w:rFonts w:ascii="Times New Roman" w:hAnsi="Times New Roman" w:cs="Times New Roman"/>
          <w:sz w:val="28"/>
          <w:szCs w:val="28"/>
        </w:rPr>
        <w:t>Утвердить план работы Общественного совета на 2017-2018 годы.</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«За» - 6 человек</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«Против» - 0 человек</w:t>
      </w:r>
    </w:p>
    <w:p w:rsidR="009B4729" w:rsidRDefault="009B4729" w:rsidP="00FE5326">
      <w:pPr>
        <w:spacing w:after="120"/>
        <w:jc w:val="both"/>
        <w:rPr>
          <w:rFonts w:ascii="Times New Roman" w:hAnsi="Times New Roman" w:cs="Times New Roman"/>
          <w:sz w:val="28"/>
          <w:szCs w:val="28"/>
        </w:rPr>
      </w:pPr>
      <w:r>
        <w:rPr>
          <w:rFonts w:ascii="Times New Roman" w:hAnsi="Times New Roman" w:cs="Times New Roman"/>
          <w:sz w:val="28"/>
          <w:szCs w:val="28"/>
        </w:rPr>
        <w:t>«Воздержались» - 0 человек</w:t>
      </w:r>
    </w:p>
    <w:p w:rsidR="00FE5326" w:rsidRPr="00FE5326" w:rsidRDefault="00FE5326" w:rsidP="00FE5326">
      <w:pPr>
        <w:spacing w:after="120"/>
        <w:jc w:val="both"/>
        <w:rPr>
          <w:rFonts w:ascii="Times New Roman" w:hAnsi="Times New Roman" w:cs="Times New Roman"/>
          <w:sz w:val="20"/>
          <w:szCs w:val="20"/>
        </w:rPr>
      </w:pPr>
    </w:p>
    <w:p w:rsidR="009B4729" w:rsidRDefault="009B4729" w:rsidP="00FE5326">
      <w:pPr>
        <w:pStyle w:val="a4"/>
        <w:numPr>
          <w:ilvl w:val="3"/>
          <w:numId w:val="3"/>
        </w:numPr>
        <w:spacing w:after="120"/>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ВЫСТУПИЛИ</w:t>
      </w:r>
    </w:p>
    <w:p w:rsidR="00566BAC" w:rsidRDefault="009B4729" w:rsidP="00FE5326">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shd w:val="clear" w:color="auto" w:fill="FFFFFF"/>
        </w:rPr>
        <w:t xml:space="preserve">Выступила </w:t>
      </w:r>
      <w:r w:rsidR="00040CE8">
        <w:rPr>
          <w:rFonts w:ascii="Times New Roman" w:hAnsi="Times New Roman" w:cs="Times New Roman"/>
          <w:sz w:val="28"/>
          <w:szCs w:val="28"/>
          <w:shd w:val="clear" w:color="auto" w:fill="FFFFFF"/>
        </w:rPr>
        <w:t>Катаева Е.А.</w:t>
      </w:r>
      <w:r w:rsidR="00566BAC">
        <w:rPr>
          <w:rFonts w:ascii="Times New Roman" w:hAnsi="Times New Roman" w:cs="Times New Roman"/>
          <w:sz w:val="28"/>
          <w:szCs w:val="28"/>
          <w:shd w:val="clear" w:color="auto" w:fill="FFFFFF"/>
        </w:rPr>
        <w:t xml:space="preserve"> с докладом о проекте </w:t>
      </w:r>
      <w:r w:rsidR="00566BAC">
        <w:rPr>
          <w:rFonts w:ascii="Times New Roman" w:hAnsi="Times New Roman" w:cs="Times New Roman"/>
          <w:sz w:val="28"/>
          <w:szCs w:val="28"/>
        </w:rPr>
        <w:t>«Об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ему муниципальными общеобразовательными учреждениями, дошкольными образовательными учреждениями, муниципальным казенным учреждением «Центр развития образования» отдельными видами товаров, работ, услуг (в том числе предельные цены товаров, работ, услуг)»</w:t>
      </w:r>
      <w:proofErr w:type="gramEnd"/>
    </w:p>
    <w:p w:rsidR="00566BAC" w:rsidRDefault="00566BAC" w:rsidP="00FE5326">
      <w:pPr>
        <w:pStyle w:val="a4"/>
        <w:spacing w:after="0"/>
        <w:ind w:left="0" w:firstLine="709"/>
        <w:jc w:val="both"/>
        <w:rPr>
          <w:rFonts w:ascii="Times New Roman" w:hAnsi="Times New Roman" w:cs="Times New Roman"/>
          <w:sz w:val="28"/>
          <w:szCs w:val="28"/>
        </w:rPr>
      </w:pPr>
      <w:r w:rsidRPr="00E1436D">
        <w:rPr>
          <w:rFonts w:ascii="Times New Roman" w:hAnsi="Times New Roman" w:cs="Times New Roman"/>
          <w:sz w:val="28"/>
          <w:szCs w:val="28"/>
        </w:rPr>
        <w:t>Катаева Е</w:t>
      </w:r>
      <w:r>
        <w:rPr>
          <w:rFonts w:ascii="Times New Roman" w:hAnsi="Times New Roman" w:cs="Times New Roman"/>
          <w:sz w:val="28"/>
          <w:szCs w:val="28"/>
        </w:rPr>
        <w:t>.А. – Предложения от членов Общественного совета о дополнениях, изменениях данного проекта приказа не поступали.</w:t>
      </w:r>
    </w:p>
    <w:p w:rsidR="00566BAC" w:rsidRDefault="00566BAC" w:rsidP="00FE5326">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Мясников А.М. – предложил рекомендовать принять приказ управления образования «Об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ему муниципальными общеобразовательными учреждениями, дошкольными образовательными учреждениями, муниципальным казенным учреждением «Центр развития образования» отдельными видами товаров, работ, услуг (в том числе предельные цены товаров, работ, услуг)».</w:t>
      </w:r>
      <w:proofErr w:type="gramEnd"/>
    </w:p>
    <w:p w:rsidR="00566BAC" w:rsidRDefault="00566BAC"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566BAC" w:rsidRDefault="00566BAC" w:rsidP="00FE5326">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Считать принятие проекта приказа управления образования администрации муниципального образования «Пермский муниципальный район» «Об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ему муниципальными общеобразовательными учреждениями, дошкольными образовательными учреждениями, муниципальным казенным учреждением «Центр развития образования» отдельными видами товаров, работ, услуг (в том числе предельные цены товаров, работ, услуг)» возможным.</w:t>
      </w:r>
      <w:proofErr w:type="gramEnd"/>
    </w:p>
    <w:p w:rsidR="00566BAC" w:rsidRPr="00EC6EDA" w:rsidRDefault="00566BAC"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566BAC" w:rsidRDefault="00566BAC" w:rsidP="00FE5326">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«За» - </w:t>
      </w:r>
      <w:r w:rsidR="006C5125">
        <w:rPr>
          <w:rFonts w:ascii="Times New Roman" w:hAnsi="Times New Roman" w:cs="Times New Roman"/>
          <w:sz w:val="28"/>
          <w:szCs w:val="28"/>
        </w:rPr>
        <w:t>6</w:t>
      </w:r>
      <w:r>
        <w:rPr>
          <w:rFonts w:ascii="Times New Roman" w:hAnsi="Times New Roman" w:cs="Times New Roman"/>
          <w:sz w:val="28"/>
          <w:szCs w:val="28"/>
        </w:rPr>
        <w:t xml:space="preserve"> человек</w:t>
      </w:r>
    </w:p>
    <w:p w:rsidR="00566BAC" w:rsidRDefault="00566BAC" w:rsidP="00FE5326">
      <w:pPr>
        <w:pStyle w:val="a4"/>
        <w:spacing w:after="0"/>
        <w:jc w:val="both"/>
        <w:rPr>
          <w:rFonts w:ascii="Times New Roman" w:hAnsi="Times New Roman" w:cs="Times New Roman"/>
          <w:sz w:val="28"/>
          <w:szCs w:val="28"/>
        </w:rPr>
      </w:pPr>
      <w:r>
        <w:rPr>
          <w:rFonts w:ascii="Times New Roman" w:hAnsi="Times New Roman" w:cs="Times New Roman"/>
          <w:sz w:val="28"/>
          <w:szCs w:val="28"/>
        </w:rPr>
        <w:t>«Против» - 0 человек</w:t>
      </w:r>
    </w:p>
    <w:p w:rsidR="00566BAC" w:rsidRDefault="00566BAC" w:rsidP="00FE5326">
      <w:pPr>
        <w:pStyle w:val="a4"/>
        <w:spacing w:after="0"/>
        <w:jc w:val="both"/>
        <w:rPr>
          <w:rFonts w:ascii="Times New Roman" w:hAnsi="Times New Roman" w:cs="Times New Roman"/>
          <w:sz w:val="28"/>
          <w:szCs w:val="28"/>
        </w:rPr>
      </w:pPr>
      <w:r>
        <w:rPr>
          <w:rFonts w:ascii="Times New Roman" w:hAnsi="Times New Roman" w:cs="Times New Roman"/>
          <w:sz w:val="28"/>
          <w:szCs w:val="28"/>
        </w:rPr>
        <w:t>«Воздержались» - 0 человек</w:t>
      </w:r>
    </w:p>
    <w:p w:rsidR="00FE5326" w:rsidRPr="00FE5326" w:rsidRDefault="00FE5326" w:rsidP="00FE5326">
      <w:pPr>
        <w:pStyle w:val="a4"/>
        <w:spacing w:after="0"/>
        <w:jc w:val="both"/>
        <w:rPr>
          <w:rFonts w:ascii="Times New Roman" w:hAnsi="Times New Roman" w:cs="Times New Roman"/>
          <w:sz w:val="20"/>
          <w:szCs w:val="20"/>
        </w:rPr>
      </w:pPr>
    </w:p>
    <w:p w:rsidR="00FE5326" w:rsidRDefault="00FE5326" w:rsidP="00FE5326">
      <w:pPr>
        <w:pStyle w:val="a4"/>
        <w:numPr>
          <w:ilvl w:val="3"/>
          <w:numId w:val="3"/>
        </w:numPr>
        <w:spacing w:after="120"/>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ВЫСТУПИЛИ</w:t>
      </w:r>
    </w:p>
    <w:p w:rsidR="00FE5326" w:rsidRDefault="00FE5326"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Выступила Катаева Е.А. с докладом о проекте </w:t>
      </w:r>
      <w:r w:rsidRPr="00FE5326">
        <w:rPr>
          <w:rFonts w:ascii="Times New Roman" w:hAnsi="Times New Roman" w:cs="Times New Roman"/>
          <w:sz w:val="28"/>
          <w:szCs w:val="28"/>
          <w:shd w:val="clear" w:color="auto" w:fill="FFFFFF"/>
        </w:rPr>
        <w:t>«Об утверждении нормативных затрат на обеспечение функций управления образования администрации муниципального образования «Пермский муниципальный район» и подведомственного ему</w:t>
      </w:r>
      <w:r>
        <w:rPr>
          <w:rFonts w:ascii="Times New Roman" w:hAnsi="Times New Roman" w:cs="Times New Roman"/>
          <w:sz w:val="28"/>
          <w:szCs w:val="28"/>
          <w:shd w:val="clear" w:color="auto" w:fill="FFFFFF"/>
        </w:rPr>
        <w:t xml:space="preserve"> </w:t>
      </w:r>
      <w:r w:rsidRPr="00FE5326">
        <w:rPr>
          <w:rFonts w:ascii="Times New Roman" w:hAnsi="Times New Roman" w:cs="Times New Roman"/>
          <w:sz w:val="28"/>
          <w:szCs w:val="28"/>
          <w:shd w:val="clear" w:color="auto" w:fill="FFFFFF"/>
        </w:rPr>
        <w:t>муниципального казенного учреждения «Центр развития образования Пермского муниципального района»</w:t>
      </w:r>
    </w:p>
    <w:p w:rsidR="00FE5326" w:rsidRDefault="00FE5326" w:rsidP="00FE5326">
      <w:pPr>
        <w:pStyle w:val="a4"/>
        <w:spacing w:after="0"/>
        <w:ind w:left="0" w:firstLine="709"/>
        <w:jc w:val="both"/>
        <w:rPr>
          <w:rFonts w:ascii="Times New Roman" w:hAnsi="Times New Roman" w:cs="Times New Roman"/>
          <w:sz w:val="28"/>
          <w:szCs w:val="28"/>
        </w:rPr>
      </w:pPr>
      <w:r w:rsidRPr="00E1436D">
        <w:rPr>
          <w:rFonts w:ascii="Times New Roman" w:hAnsi="Times New Roman" w:cs="Times New Roman"/>
          <w:sz w:val="28"/>
          <w:szCs w:val="28"/>
        </w:rPr>
        <w:t>Катаева Е</w:t>
      </w:r>
      <w:r>
        <w:rPr>
          <w:rFonts w:ascii="Times New Roman" w:hAnsi="Times New Roman" w:cs="Times New Roman"/>
          <w:sz w:val="28"/>
          <w:szCs w:val="28"/>
        </w:rPr>
        <w:t>.А. – Предложения от членов Общественного совета о дополнениях, изменениях данного проекта приказа не поступали.</w:t>
      </w:r>
    </w:p>
    <w:p w:rsidR="00FE5326" w:rsidRDefault="00FE5326"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Мясников А.М. – предложил рекомендовать принять приказ управления образования</w:t>
      </w:r>
      <w:r>
        <w:rPr>
          <w:rFonts w:ascii="Times New Roman" w:hAnsi="Times New Roman" w:cs="Times New Roman"/>
          <w:sz w:val="28"/>
          <w:szCs w:val="28"/>
        </w:rPr>
        <w:t xml:space="preserve"> </w:t>
      </w:r>
      <w:r w:rsidRPr="00FE5326">
        <w:rPr>
          <w:rFonts w:ascii="Times New Roman" w:hAnsi="Times New Roman" w:cs="Times New Roman"/>
          <w:sz w:val="28"/>
          <w:szCs w:val="28"/>
        </w:rPr>
        <w:t>«Об утверждении нормативных затрат на обеспечение функций управления образования администрации муниципального образования «Пермский муниципальный район» и подведомственного ему</w:t>
      </w:r>
      <w:r>
        <w:rPr>
          <w:rFonts w:ascii="Times New Roman" w:hAnsi="Times New Roman" w:cs="Times New Roman"/>
          <w:sz w:val="28"/>
          <w:szCs w:val="28"/>
        </w:rPr>
        <w:t xml:space="preserve"> </w:t>
      </w:r>
      <w:r w:rsidRPr="00FE5326">
        <w:rPr>
          <w:rFonts w:ascii="Times New Roman" w:hAnsi="Times New Roman" w:cs="Times New Roman"/>
          <w:sz w:val="28"/>
          <w:szCs w:val="28"/>
        </w:rPr>
        <w:t>муниципального казенного учреждения «Центр развития образования Пермского муниципального района»</w:t>
      </w:r>
      <w:r>
        <w:rPr>
          <w:rFonts w:ascii="Times New Roman" w:hAnsi="Times New Roman" w:cs="Times New Roman"/>
          <w:sz w:val="28"/>
          <w:szCs w:val="28"/>
        </w:rPr>
        <w:t>.</w:t>
      </w:r>
    </w:p>
    <w:p w:rsidR="00FE5326" w:rsidRDefault="00FE5326"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FE5326" w:rsidRDefault="00FE5326"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Считать принятие </w:t>
      </w:r>
      <w:proofErr w:type="gramStart"/>
      <w:r>
        <w:rPr>
          <w:rFonts w:ascii="Times New Roman" w:hAnsi="Times New Roman" w:cs="Times New Roman"/>
          <w:sz w:val="28"/>
          <w:szCs w:val="28"/>
        </w:rPr>
        <w:t>проекта приказа управления образования администрации муниципального</w:t>
      </w:r>
      <w:proofErr w:type="gramEnd"/>
      <w:r>
        <w:rPr>
          <w:rFonts w:ascii="Times New Roman" w:hAnsi="Times New Roman" w:cs="Times New Roman"/>
          <w:sz w:val="28"/>
          <w:szCs w:val="28"/>
        </w:rPr>
        <w:t xml:space="preserve"> образования «Пермский муниципальный район» </w:t>
      </w:r>
      <w:r w:rsidRPr="00FE5326">
        <w:rPr>
          <w:rFonts w:ascii="Times New Roman" w:hAnsi="Times New Roman" w:cs="Times New Roman"/>
          <w:sz w:val="28"/>
          <w:szCs w:val="28"/>
        </w:rPr>
        <w:t>«Об утверждении нормативных затрат на обеспечение функций управления образования администрации муниципального образования «Пермский муниципальный район» и подведомственного ему</w:t>
      </w:r>
      <w:r>
        <w:rPr>
          <w:rFonts w:ascii="Times New Roman" w:hAnsi="Times New Roman" w:cs="Times New Roman"/>
          <w:sz w:val="28"/>
          <w:szCs w:val="28"/>
        </w:rPr>
        <w:t xml:space="preserve"> </w:t>
      </w:r>
      <w:r w:rsidRPr="00FE5326">
        <w:rPr>
          <w:rFonts w:ascii="Times New Roman" w:hAnsi="Times New Roman" w:cs="Times New Roman"/>
          <w:sz w:val="28"/>
          <w:szCs w:val="28"/>
        </w:rPr>
        <w:t>муниципального казенного учреждения «Центр развития образования Пермского муниципального района»</w:t>
      </w:r>
      <w:r>
        <w:rPr>
          <w:rFonts w:ascii="Times New Roman" w:hAnsi="Times New Roman" w:cs="Times New Roman"/>
          <w:sz w:val="28"/>
          <w:szCs w:val="28"/>
        </w:rPr>
        <w:t xml:space="preserve"> </w:t>
      </w:r>
      <w:r>
        <w:rPr>
          <w:rFonts w:ascii="Times New Roman" w:hAnsi="Times New Roman" w:cs="Times New Roman"/>
          <w:sz w:val="28"/>
          <w:szCs w:val="28"/>
        </w:rPr>
        <w:t>возможным.</w:t>
      </w:r>
    </w:p>
    <w:p w:rsidR="00FE5326" w:rsidRPr="00EC6EDA" w:rsidRDefault="00FE5326"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FE5326" w:rsidRDefault="00FE5326" w:rsidP="00FE5326">
      <w:pPr>
        <w:pStyle w:val="a4"/>
        <w:spacing w:after="0"/>
        <w:jc w:val="both"/>
        <w:rPr>
          <w:rFonts w:ascii="Times New Roman" w:hAnsi="Times New Roman" w:cs="Times New Roman"/>
          <w:sz w:val="28"/>
          <w:szCs w:val="28"/>
        </w:rPr>
      </w:pPr>
      <w:r>
        <w:rPr>
          <w:rFonts w:ascii="Times New Roman" w:hAnsi="Times New Roman" w:cs="Times New Roman"/>
          <w:sz w:val="28"/>
          <w:szCs w:val="28"/>
        </w:rPr>
        <w:t>«За» - 6 человек</w:t>
      </w:r>
    </w:p>
    <w:p w:rsidR="00FE5326" w:rsidRDefault="00FE5326" w:rsidP="00FE5326">
      <w:pPr>
        <w:pStyle w:val="a4"/>
        <w:spacing w:after="0"/>
        <w:jc w:val="both"/>
        <w:rPr>
          <w:rFonts w:ascii="Times New Roman" w:hAnsi="Times New Roman" w:cs="Times New Roman"/>
          <w:sz w:val="28"/>
          <w:szCs w:val="28"/>
        </w:rPr>
      </w:pPr>
      <w:r>
        <w:rPr>
          <w:rFonts w:ascii="Times New Roman" w:hAnsi="Times New Roman" w:cs="Times New Roman"/>
          <w:sz w:val="28"/>
          <w:szCs w:val="28"/>
        </w:rPr>
        <w:t>«Против» - 0 человек</w:t>
      </w:r>
    </w:p>
    <w:p w:rsidR="00FE5326" w:rsidRDefault="00FE5326" w:rsidP="00FE5326">
      <w:pPr>
        <w:pStyle w:val="a4"/>
        <w:spacing w:after="0"/>
        <w:jc w:val="both"/>
        <w:rPr>
          <w:rFonts w:ascii="Times New Roman" w:hAnsi="Times New Roman" w:cs="Times New Roman"/>
          <w:sz w:val="28"/>
          <w:szCs w:val="28"/>
        </w:rPr>
      </w:pPr>
      <w:r>
        <w:rPr>
          <w:rFonts w:ascii="Times New Roman" w:hAnsi="Times New Roman" w:cs="Times New Roman"/>
          <w:sz w:val="28"/>
          <w:szCs w:val="28"/>
        </w:rPr>
        <w:t>«Воздержались» - 0 человек</w:t>
      </w:r>
    </w:p>
    <w:p w:rsidR="00FE5326" w:rsidRPr="00FE5326" w:rsidRDefault="00FE5326" w:rsidP="00FE5326">
      <w:pPr>
        <w:pStyle w:val="a4"/>
        <w:spacing w:after="0"/>
        <w:jc w:val="both"/>
        <w:rPr>
          <w:rFonts w:ascii="Times New Roman" w:hAnsi="Times New Roman" w:cs="Times New Roman"/>
          <w:sz w:val="28"/>
          <w:szCs w:val="28"/>
        </w:rPr>
      </w:pPr>
    </w:p>
    <w:p w:rsidR="00566BAC" w:rsidRDefault="00566BAC"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Приложение: План раб</w:t>
      </w:r>
      <w:r w:rsidR="00AE7A89">
        <w:rPr>
          <w:rFonts w:ascii="Times New Roman" w:hAnsi="Times New Roman" w:cs="Times New Roman"/>
          <w:sz w:val="28"/>
          <w:szCs w:val="28"/>
        </w:rPr>
        <w:t>оты Общественного совета на 2017-2018</w:t>
      </w:r>
      <w:r>
        <w:rPr>
          <w:rFonts w:ascii="Times New Roman" w:hAnsi="Times New Roman" w:cs="Times New Roman"/>
          <w:sz w:val="28"/>
          <w:szCs w:val="28"/>
        </w:rPr>
        <w:t xml:space="preserve"> годы.</w:t>
      </w:r>
    </w:p>
    <w:p w:rsidR="009B4729" w:rsidRPr="00A560FC" w:rsidRDefault="009B4729" w:rsidP="00FE5326">
      <w:pPr>
        <w:spacing w:after="0"/>
        <w:rPr>
          <w:rFonts w:ascii="Times New Roman" w:hAnsi="Times New Roman" w:cs="Times New Roman"/>
          <w:b/>
          <w:sz w:val="28"/>
          <w:szCs w:val="28"/>
        </w:rPr>
      </w:pPr>
    </w:p>
    <w:p w:rsidR="009B4729" w:rsidRDefault="009B4729" w:rsidP="00FE5326">
      <w:pPr>
        <w:pStyle w:val="a4"/>
        <w:spacing w:after="0"/>
        <w:ind w:left="0" w:firstLine="709"/>
        <w:jc w:val="both"/>
        <w:rPr>
          <w:rFonts w:ascii="Times New Roman" w:hAnsi="Times New Roman" w:cs="Times New Roman"/>
          <w:sz w:val="28"/>
          <w:szCs w:val="28"/>
        </w:rPr>
      </w:pPr>
    </w:p>
    <w:p w:rsidR="009B4729" w:rsidRDefault="009B4729" w:rsidP="00FE5326">
      <w:pPr>
        <w:pStyle w:val="a4"/>
        <w:spacing w:after="0"/>
        <w:ind w:left="0" w:firstLine="709"/>
        <w:jc w:val="both"/>
        <w:rPr>
          <w:rFonts w:ascii="Times New Roman" w:hAnsi="Times New Roman" w:cs="Times New Roman"/>
          <w:sz w:val="28"/>
          <w:szCs w:val="28"/>
        </w:rPr>
      </w:pPr>
    </w:p>
    <w:p w:rsidR="009B4729" w:rsidRDefault="009B4729" w:rsidP="00FE532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Председатель:                  ____________________             А.М. Мясников</w:t>
      </w:r>
    </w:p>
    <w:p w:rsidR="009B4729" w:rsidRPr="00472D15" w:rsidRDefault="009B4729" w:rsidP="00FE5326">
      <w:pPr>
        <w:pStyle w:val="a4"/>
        <w:spacing w:after="0"/>
        <w:ind w:left="0" w:firstLine="709"/>
        <w:jc w:val="both"/>
        <w:rPr>
          <w:rFonts w:ascii="Times New Roman" w:hAnsi="Times New Roman" w:cs="Times New Roman"/>
          <w:sz w:val="28"/>
          <w:szCs w:val="28"/>
        </w:rPr>
      </w:pPr>
    </w:p>
    <w:p w:rsidR="009B4729" w:rsidRPr="00025A2A" w:rsidRDefault="009B4729" w:rsidP="00FE5326">
      <w:pPr>
        <w:pStyle w:val="a4"/>
        <w:spacing w:after="0"/>
        <w:jc w:val="both"/>
        <w:rPr>
          <w:rFonts w:ascii="Times New Roman" w:hAnsi="Times New Roman" w:cs="Times New Roman"/>
          <w:sz w:val="28"/>
          <w:szCs w:val="28"/>
        </w:rPr>
      </w:pPr>
      <w:r>
        <w:rPr>
          <w:rFonts w:ascii="Times New Roman" w:hAnsi="Times New Roman" w:cs="Times New Roman"/>
          <w:sz w:val="28"/>
          <w:szCs w:val="28"/>
        </w:rPr>
        <w:t>Секретарь:                      _____________________             Н.А. Логинова</w:t>
      </w:r>
    </w:p>
    <w:p w:rsidR="00C848FD" w:rsidRPr="00025A2A" w:rsidRDefault="00C848FD" w:rsidP="00C848FD">
      <w:pPr>
        <w:pStyle w:val="a4"/>
        <w:spacing w:after="0"/>
        <w:jc w:val="both"/>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566BAC" w:rsidRDefault="00566BAC" w:rsidP="00027191">
      <w:pPr>
        <w:pStyle w:val="a4"/>
        <w:spacing w:after="0"/>
        <w:ind w:left="0" w:firstLine="567"/>
        <w:jc w:val="right"/>
        <w:rPr>
          <w:rFonts w:ascii="Times New Roman" w:hAnsi="Times New Roman" w:cs="Times New Roman"/>
          <w:sz w:val="28"/>
          <w:szCs w:val="28"/>
        </w:rPr>
      </w:pPr>
    </w:p>
    <w:p w:rsidR="00AE7A89" w:rsidRDefault="00AE7A89" w:rsidP="00027191">
      <w:pPr>
        <w:pStyle w:val="a4"/>
        <w:spacing w:after="0"/>
        <w:ind w:left="0" w:firstLine="567"/>
        <w:jc w:val="right"/>
        <w:rPr>
          <w:rFonts w:ascii="Times New Roman" w:hAnsi="Times New Roman" w:cs="Times New Roman"/>
          <w:sz w:val="28"/>
          <w:szCs w:val="28"/>
        </w:rPr>
      </w:pPr>
    </w:p>
    <w:p w:rsidR="00AE7A89" w:rsidRDefault="00AE7A89" w:rsidP="00027191">
      <w:pPr>
        <w:pStyle w:val="a4"/>
        <w:spacing w:after="0"/>
        <w:ind w:left="0" w:firstLine="567"/>
        <w:jc w:val="right"/>
        <w:rPr>
          <w:rFonts w:ascii="Times New Roman" w:hAnsi="Times New Roman" w:cs="Times New Roman"/>
          <w:sz w:val="28"/>
          <w:szCs w:val="28"/>
        </w:rPr>
      </w:pPr>
    </w:p>
    <w:p w:rsidR="00AE7A89" w:rsidRDefault="00AE7A89" w:rsidP="00027191">
      <w:pPr>
        <w:pStyle w:val="a4"/>
        <w:spacing w:after="0"/>
        <w:ind w:left="0" w:firstLine="567"/>
        <w:jc w:val="right"/>
        <w:rPr>
          <w:rFonts w:ascii="Times New Roman" w:hAnsi="Times New Roman" w:cs="Times New Roman"/>
          <w:sz w:val="28"/>
          <w:szCs w:val="28"/>
        </w:rPr>
      </w:pPr>
    </w:p>
    <w:p w:rsidR="00AE7A89" w:rsidRDefault="00AE7A89" w:rsidP="00027191">
      <w:pPr>
        <w:pStyle w:val="a4"/>
        <w:spacing w:after="0"/>
        <w:ind w:left="0" w:firstLine="567"/>
        <w:jc w:val="right"/>
        <w:rPr>
          <w:rFonts w:ascii="Times New Roman" w:hAnsi="Times New Roman" w:cs="Times New Roman"/>
          <w:sz w:val="28"/>
          <w:szCs w:val="28"/>
        </w:rPr>
      </w:pPr>
    </w:p>
    <w:p w:rsidR="00AE7A89" w:rsidRDefault="00AE7A89" w:rsidP="00027191">
      <w:pPr>
        <w:pStyle w:val="a4"/>
        <w:spacing w:after="0"/>
        <w:ind w:left="0" w:firstLine="567"/>
        <w:jc w:val="right"/>
        <w:rPr>
          <w:rFonts w:ascii="Times New Roman" w:hAnsi="Times New Roman" w:cs="Times New Roman"/>
          <w:sz w:val="28"/>
          <w:szCs w:val="28"/>
        </w:rPr>
      </w:pPr>
    </w:p>
    <w:p w:rsidR="009A450C" w:rsidRDefault="00027191" w:rsidP="00027191">
      <w:pPr>
        <w:pStyle w:val="a4"/>
        <w:spacing w:after="0"/>
        <w:ind w:left="0" w:firstLine="567"/>
        <w:jc w:val="right"/>
        <w:rPr>
          <w:rFonts w:ascii="Times New Roman" w:hAnsi="Times New Roman" w:cs="Times New Roman"/>
          <w:sz w:val="28"/>
          <w:szCs w:val="28"/>
        </w:rPr>
      </w:pPr>
      <w:r>
        <w:rPr>
          <w:rFonts w:ascii="Times New Roman" w:hAnsi="Times New Roman" w:cs="Times New Roman"/>
          <w:sz w:val="28"/>
          <w:szCs w:val="28"/>
        </w:rPr>
        <w:t>УТВЕРЖДАЮ</w:t>
      </w:r>
    </w:p>
    <w:p w:rsidR="00027191" w:rsidRDefault="00027191" w:rsidP="00027191">
      <w:pPr>
        <w:pStyle w:val="a4"/>
        <w:spacing w:after="0"/>
        <w:ind w:left="0" w:firstLine="567"/>
        <w:jc w:val="right"/>
        <w:rPr>
          <w:rFonts w:ascii="Times New Roman" w:hAnsi="Times New Roman" w:cs="Times New Roman"/>
          <w:sz w:val="28"/>
          <w:szCs w:val="28"/>
        </w:rPr>
      </w:pPr>
      <w:r>
        <w:rPr>
          <w:rFonts w:ascii="Times New Roman" w:hAnsi="Times New Roman" w:cs="Times New Roman"/>
          <w:sz w:val="28"/>
          <w:szCs w:val="28"/>
        </w:rPr>
        <w:t>Председатель общественного совета</w:t>
      </w:r>
    </w:p>
    <w:p w:rsidR="00027191" w:rsidRDefault="00027191" w:rsidP="00027191">
      <w:pPr>
        <w:pStyle w:val="a4"/>
        <w:spacing w:after="0"/>
        <w:ind w:left="0" w:firstLine="567"/>
        <w:jc w:val="right"/>
        <w:rPr>
          <w:rFonts w:ascii="Times New Roman" w:hAnsi="Times New Roman" w:cs="Times New Roman"/>
          <w:sz w:val="28"/>
          <w:szCs w:val="28"/>
        </w:rPr>
      </w:pPr>
      <w:r>
        <w:rPr>
          <w:rFonts w:ascii="Times New Roman" w:hAnsi="Times New Roman" w:cs="Times New Roman"/>
          <w:sz w:val="28"/>
          <w:szCs w:val="28"/>
        </w:rPr>
        <w:t>_________________ /</w:t>
      </w:r>
      <w:r w:rsidR="00E1436D">
        <w:rPr>
          <w:rFonts w:ascii="Times New Roman" w:hAnsi="Times New Roman" w:cs="Times New Roman"/>
          <w:sz w:val="28"/>
          <w:szCs w:val="28"/>
        </w:rPr>
        <w:t>А.М. Мясников</w:t>
      </w:r>
      <w:r>
        <w:rPr>
          <w:rFonts w:ascii="Times New Roman" w:hAnsi="Times New Roman" w:cs="Times New Roman"/>
          <w:sz w:val="28"/>
          <w:szCs w:val="28"/>
        </w:rPr>
        <w:t>/</w:t>
      </w:r>
    </w:p>
    <w:p w:rsidR="00027191" w:rsidRPr="00E1436D" w:rsidRDefault="00027191" w:rsidP="00027191">
      <w:pPr>
        <w:pStyle w:val="a4"/>
        <w:spacing w:after="0"/>
        <w:ind w:left="0" w:firstLine="567"/>
        <w:jc w:val="right"/>
        <w:rPr>
          <w:rFonts w:ascii="Times New Roman" w:hAnsi="Times New Roman" w:cs="Times New Roman"/>
          <w:sz w:val="28"/>
          <w:szCs w:val="28"/>
          <w:u w:val="single"/>
        </w:rPr>
      </w:pPr>
      <w:r w:rsidRPr="00E1436D">
        <w:rPr>
          <w:rFonts w:ascii="Times New Roman" w:hAnsi="Times New Roman" w:cs="Times New Roman"/>
          <w:sz w:val="28"/>
          <w:szCs w:val="28"/>
          <w:u w:val="single"/>
        </w:rPr>
        <w:t>«</w:t>
      </w:r>
      <w:r w:rsidR="00AE7A89">
        <w:rPr>
          <w:rFonts w:ascii="Times New Roman" w:hAnsi="Times New Roman" w:cs="Times New Roman"/>
          <w:sz w:val="28"/>
          <w:szCs w:val="28"/>
          <w:u w:val="single"/>
        </w:rPr>
        <w:t>14</w:t>
      </w:r>
      <w:r w:rsidRPr="00E1436D">
        <w:rPr>
          <w:rFonts w:ascii="Times New Roman" w:hAnsi="Times New Roman" w:cs="Times New Roman"/>
          <w:sz w:val="28"/>
          <w:szCs w:val="28"/>
          <w:u w:val="single"/>
        </w:rPr>
        <w:t>»</w:t>
      </w:r>
      <w:r w:rsidR="00E1436D" w:rsidRPr="00E1436D">
        <w:rPr>
          <w:rFonts w:ascii="Times New Roman" w:hAnsi="Times New Roman" w:cs="Times New Roman"/>
          <w:sz w:val="28"/>
          <w:szCs w:val="28"/>
          <w:u w:val="single"/>
        </w:rPr>
        <w:t xml:space="preserve"> </w:t>
      </w:r>
      <w:r w:rsidR="00AE7A89">
        <w:rPr>
          <w:rFonts w:ascii="Times New Roman" w:hAnsi="Times New Roman" w:cs="Times New Roman"/>
          <w:sz w:val="28"/>
          <w:szCs w:val="28"/>
          <w:u w:val="single"/>
        </w:rPr>
        <w:t>декабря</w:t>
      </w:r>
      <w:r w:rsidRPr="00E1436D">
        <w:rPr>
          <w:rFonts w:ascii="Times New Roman" w:hAnsi="Times New Roman" w:cs="Times New Roman"/>
          <w:sz w:val="28"/>
          <w:szCs w:val="28"/>
          <w:u w:val="single"/>
        </w:rPr>
        <w:t xml:space="preserve"> 201</w:t>
      </w:r>
      <w:r w:rsidR="00AE7A89">
        <w:rPr>
          <w:rFonts w:ascii="Times New Roman" w:hAnsi="Times New Roman" w:cs="Times New Roman"/>
          <w:sz w:val="28"/>
          <w:szCs w:val="28"/>
          <w:u w:val="single"/>
        </w:rPr>
        <w:t>7</w:t>
      </w:r>
      <w:r w:rsidRPr="00E1436D">
        <w:rPr>
          <w:rFonts w:ascii="Times New Roman" w:hAnsi="Times New Roman" w:cs="Times New Roman"/>
          <w:sz w:val="28"/>
          <w:szCs w:val="28"/>
          <w:u w:val="single"/>
        </w:rPr>
        <w:t xml:space="preserve"> г. </w:t>
      </w:r>
    </w:p>
    <w:p w:rsidR="00027191" w:rsidRDefault="00027191" w:rsidP="00027191">
      <w:pPr>
        <w:pStyle w:val="a4"/>
        <w:spacing w:after="0"/>
        <w:ind w:left="0" w:firstLine="567"/>
        <w:jc w:val="center"/>
        <w:rPr>
          <w:rFonts w:ascii="Times New Roman" w:hAnsi="Times New Roman" w:cs="Times New Roman"/>
          <w:sz w:val="28"/>
          <w:szCs w:val="28"/>
        </w:rPr>
      </w:pPr>
    </w:p>
    <w:p w:rsidR="00027191" w:rsidRDefault="00027191" w:rsidP="00027191">
      <w:pPr>
        <w:pStyle w:val="a4"/>
        <w:spacing w:after="0"/>
        <w:ind w:left="0"/>
        <w:jc w:val="center"/>
        <w:rPr>
          <w:rFonts w:ascii="Times New Roman" w:hAnsi="Times New Roman" w:cs="Times New Roman"/>
          <w:sz w:val="28"/>
          <w:szCs w:val="28"/>
        </w:rPr>
      </w:pPr>
      <w:r>
        <w:rPr>
          <w:rFonts w:ascii="Times New Roman" w:hAnsi="Times New Roman" w:cs="Times New Roman"/>
          <w:sz w:val="28"/>
          <w:szCs w:val="28"/>
        </w:rPr>
        <w:t>ПЛАН</w:t>
      </w:r>
    </w:p>
    <w:p w:rsidR="00027191" w:rsidRDefault="00027191" w:rsidP="00027191">
      <w:pPr>
        <w:pStyle w:val="a4"/>
        <w:spacing w:after="0"/>
        <w:ind w:left="0"/>
        <w:jc w:val="center"/>
        <w:rPr>
          <w:rFonts w:ascii="Times New Roman" w:hAnsi="Times New Roman" w:cs="Times New Roman"/>
          <w:sz w:val="28"/>
          <w:szCs w:val="28"/>
        </w:rPr>
      </w:pPr>
      <w:r>
        <w:rPr>
          <w:rFonts w:ascii="Times New Roman" w:hAnsi="Times New Roman" w:cs="Times New Roman"/>
          <w:sz w:val="28"/>
          <w:szCs w:val="28"/>
        </w:rPr>
        <w:t xml:space="preserve">работы общественного совета при управлении образования </w:t>
      </w:r>
      <w:r w:rsidR="00D1352D">
        <w:rPr>
          <w:rFonts w:ascii="Times New Roman" w:hAnsi="Times New Roman" w:cs="Times New Roman"/>
          <w:sz w:val="28"/>
          <w:szCs w:val="28"/>
        </w:rPr>
        <w:t>администрации муниципального образования «</w:t>
      </w:r>
      <w:r>
        <w:rPr>
          <w:rFonts w:ascii="Times New Roman" w:hAnsi="Times New Roman" w:cs="Times New Roman"/>
          <w:sz w:val="28"/>
          <w:szCs w:val="28"/>
        </w:rPr>
        <w:t>Пермск</w:t>
      </w:r>
      <w:r w:rsidR="00D1352D">
        <w:rPr>
          <w:rFonts w:ascii="Times New Roman" w:hAnsi="Times New Roman" w:cs="Times New Roman"/>
          <w:sz w:val="28"/>
          <w:szCs w:val="28"/>
        </w:rPr>
        <w:t>ий</w:t>
      </w:r>
      <w:r>
        <w:rPr>
          <w:rFonts w:ascii="Times New Roman" w:hAnsi="Times New Roman" w:cs="Times New Roman"/>
          <w:sz w:val="28"/>
          <w:szCs w:val="28"/>
        </w:rPr>
        <w:t xml:space="preserve"> </w:t>
      </w:r>
      <w:r w:rsidR="00D1352D">
        <w:rPr>
          <w:rFonts w:ascii="Times New Roman" w:hAnsi="Times New Roman" w:cs="Times New Roman"/>
          <w:sz w:val="28"/>
          <w:szCs w:val="28"/>
        </w:rPr>
        <w:t>муниципальный район» на 201</w:t>
      </w:r>
      <w:r w:rsidR="009B4729">
        <w:rPr>
          <w:rFonts w:ascii="Times New Roman" w:hAnsi="Times New Roman" w:cs="Times New Roman"/>
          <w:sz w:val="28"/>
          <w:szCs w:val="28"/>
        </w:rPr>
        <w:t>7</w:t>
      </w:r>
      <w:r w:rsidR="00D1352D">
        <w:rPr>
          <w:rFonts w:ascii="Times New Roman" w:hAnsi="Times New Roman" w:cs="Times New Roman"/>
          <w:sz w:val="28"/>
          <w:szCs w:val="28"/>
        </w:rPr>
        <w:t>-201</w:t>
      </w:r>
      <w:r w:rsidR="009B4729">
        <w:rPr>
          <w:rFonts w:ascii="Times New Roman" w:hAnsi="Times New Roman" w:cs="Times New Roman"/>
          <w:sz w:val="28"/>
          <w:szCs w:val="28"/>
        </w:rPr>
        <w:t>8</w:t>
      </w:r>
      <w:r w:rsidR="00D1352D">
        <w:rPr>
          <w:rFonts w:ascii="Times New Roman" w:hAnsi="Times New Roman" w:cs="Times New Roman"/>
          <w:sz w:val="28"/>
          <w:szCs w:val="28"/>
        </w:rPr>
        <w:t xml:space="preserve"> </w:t>
      </w:r>
      <w:r w:rsidR="006D6E13">
        <w:rPr>
          <w:rFonts w:ascii="Times New Roman" w:hAnsi="Times New Roman" w:cs="Times New Roman"/>
          <w:sz w:val="28"/>
          <w:szCs w:val="28"/>
        </w:rPr>
        <w:t xml:space="preserve">учебный </w:t>
      </w:r>
      <w:r w:rsidR="00D1352D">
        <w:rPr>
          <w:rFonts w:ascii="Times New Roman" w:hAnsi="Times New Roman" w:cs="Times New Roman"/>
          <w:sz w:val="28"/>
          <w:szCs w:val="28"/>
        </w:rPr>
        <w:t>год</w:t>
      </w:r>
    </w:p>
    <w:tbl>
      <w:tblPr>
        <w:tblStyle w:val="a3"/>
        <w:tblW w:w="10254" w:type="dxa"/>
        <w:tblLook w:val="04A0" w:firstRow="1" w:lastRow="0" w:firstColumn="1" w:lastColumn="0" w:noHBand="0" w:noVBand="1"/>
      </w:tblPr>
      <w:tblGrid>
        <w:gridCol w:w="594"/>
        <w:gridCol w:w="5326"/>
        <w:gridCol w:w="4334"/>
      </w:tblGrid>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 п\</w:t>
            </w:r>
            <w:proofErr w:type="gramStart"/>
            <w:r>
              <w:rPr>
                <w:rFonts w:ascii="Times New Roman" w:hAnsi="Times New Roman" w:cs="Times New Roman"/>
                <w:sz w:val="28"/>
                <w:szCs w:val="28"/>
              </w:rPr>
              <w:t>п</w:t>
            </w:r>
            <w:proofErr w:type="gramEnd"/>
          </w:p>
        </w:tc>
        <w:tc>
          <w:tcPr>
            <w:tcW w:w="5326"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433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r>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26" w:type="dxa"/>
          </w:tcPr>
          <w:p w:rsidR="00D1352D" w:rsidRDefault="00D1352D" w:rsidP="009B4729">
            <w:pPr>
              <w:pStyle w:val="a4"/>
              <w:ind w:left="0"/>
              <w:jc w:val="both"/>
              <w:rPr>
                <w:rFonts w:ascii="Times New Roman" w:hAnsi="Times New Roman" w:cs="Times New Roman"/>
                <w:sz w:val="28"/>
                <w:szCs w:val="28"/>
              </w:rPr>
            </w:pPr>
            <w:r>
              <w:rPr>
                <w:rFonts w:ascii="Times New Roman" w:hAnsi="Times New Roman" w:cs="Times New Roman"/>
                <w:sz w:val="28"/>
                <w:szCs w:val="28"/>
              </w:rPr>
              <w:t>Утверждение плана работы Общественного совета на 201</w:t>
            </w:r>
            <w:r w:rsidR="009B4729">
              <w:rPr>
                <w:rFonts w:ascii="Times New Roman" w:hAnsi="Times New Roman" w:cs="Times New Roman"/>
                <w:sz w:val="28"/>
                <w:szCs w:val="28"/>
              </w:rPr>
              <w:t>7</w:t>
            </w:r>
            <w:r>
              <w:rPr>
                <w:rFonts w:ascii="Times New Roman" w:hAnsi="Times New Roman" w:cs="Times New Roman"/>
                <w:sz w:val="28"/>
                <w:szCs w:val="28"/>
              </w:rPr>
              <w:t>- 201</w:t>
            </w:r>
            <w:r w:rsidR="009B4729">
              <w:rPr>
                <w:rFonts w:ascii="Times New Roman" w:hAnsi="Times New Roman" w:cs="Times New Roman"/>
                <w:sz w:val="28"/>
                <w:szCs w:val="28"/>
              </w:rPr>
              <w:t>8</w:t>
            </w:r>
            <w:r>
              <w:rPr>
                <w:rFonts w:ascii="Times New Roman" w:hAnsi="Times New Roman" w:cs="Times New Roman"/>
                <w:sz w:val="28"/>
                <w:szCs w:val="28"/>
              </w:rPr>
              <w:t xml:space="preserve"> годы</w:t>
            </w:r>
          </w:p>
        </w:tc>
        <w:tc>
          <w:tcPr>
            <w:tcW w:w="4334" w:type="dxa"/>
          </w:tcPr>
          <w:p w:rsidR="00D1352D" w:rsidRDefault="00AE7A89" w:rsidP="009B4729">
            <w:pPr>
              <w:pStyle w:val="a4"/>
              <w:ind w:left="0"/>
              <w:jc w:val="center"/>
              <w:rPr>
                <w:rFonts w:ascii="Times New Roman" w:hAnsi="Times New Roman" w:cs="Times New Roman"/>
                <w:sz w:val="28"/>
                <w:szCs w:val="28"/>
              </w:rPr>
            </w:pPr>
            <w:r>
              <w:rPr>
                <w:rFonts w:ascii="Times New Roman" w:hAnsi="Times New Roman" w:cs="Times New Roman"/>
                <w:sz w:val="28"/>
                <w:szCs w:val="28"/>
              </w:rPr>
              <w:t>декабрь</w:t>
            </w:r>
            <w:r w:rsidR="00D1352D">
              <w:rPr>
                <w:rFonts w:ascii="Times New Roman" w:hAnsi="Times New Roman" w:cs="Times New Roman"/>
                <w:sz w:val="28"/>
                <w:szCs w:val="28"/>
              </w:rPr>
              <w:t xml:space="preserve"> 201</w:t>
            </w:r>
            <w:r w:rsidR="009B4729">
              <w:rPr>
                <w:rFonts w:ascii="Times New Roman" w:hAnsi="Times New Roman" w:cs="Times New Roman"/>
                <w:sz w:val="28"/>
                <w:szCs w:val="28"/>
              </w:rPr>
              <w:t>7</w:t>
            </w:r>
            <w:r w:rsidR="00D1352D">
              <w:rPr>
                <w:rFonts w:ascii="Times New Roman" w:hAnsi="Times New Roman" w:cs="Times New Roman"/>
                <w:sz w:val="28"/>
                <w:szCs w:val="28"/>
              </w:rPr>
              <w:t xml:space="preserve"> года</w:t>
            </w:r>
          </w:p>
        </w:tc>
      </w:tr>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26" w:type="dxa"/>
          </w:tcPr>
          <w:p w:rsidR="00D1352D" w:rsidRDefault="00D1352D"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Принятие участия в общественной экспертизе проектов нормативных правовых актов, разработанных управлением образования администрации муниципального образования «Пермский муниципальный район»</w:t>
            </w:r>
          </w:p>
        </w:tc>
        <w:tc>
          <w:tcPr>
            <w:tcW w:w="4334" w:type="dxa"/>
          </w:tcPr>
          <w:p w:rsidR="00D1352D" w:rsidRDefault="006D6E13" w:rsidP="0018021E">
            <w:pPr>
              <w:pStyle w:val="a4"/>
              <w:ind w:left="0"/>
              <w:jc w:val="center"/>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26" w:type="dxa"/>
          </w:tcPr>
          <w:p w:rsidR="00D1352D" w:rsidRDefault="0018021E"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Участие в общественном обсуждении крупных закупок с начальной (максимальной) ценой контракта более 1 млн. руб.</w:t>
            </w:r>
          </w:p>
        </w:tc>
        <w:tc>
          <w:tcPr>
            <w:tcW w:w="433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r w:rsidR="00D1352D" w:rsidTr="00B46C44">
        <w:tc>
          <w:tcPr>
            <w:tcW w:w="59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26" w:type="dxa"/>
          </w:tcPr>
          <w:p w:rsidR="00D1352D" w:rsidRDefault="0018021E"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Взаимодействие с общес</w:t>
            </w:r>
            <w:r w:rsidR="008A68CA">
              <w:rPr>
                <w:rFonts w:ascii="Times New Roman" w:hAnsi="Times New Roman" w:cs="Times New Roman"/>
                <w:sz w:val="28"/>
                <w:szCs w:val="28"/>
              </w:rPr>
              <w:t>т</w:t>
            </w:r>
            <w:r>
              <w:rPr>
                <w:rFonts w:ascii="Times New Roman" w:hAnsi="Times New Roman" w:cs="Times New Roman"/>
                <w:sz w:val="28"/>
                <w:szCs w:val="28"/>
              </w:rPr>
              <w:t xml:space="preserve">венными </w:t>
            </w:r>
            <w:r w:rsidR="008A68CA">
              <w:rPr>
                <w:rFonts w:ascii="Times New Roman" w:hAnsi="Times New Roman" w:cs="Times New Roman"/>
                <w:sz w:val="28"/>
                <w:szCs w:val="28"/>
              </w:rPr>
              <w:t>советами при иных муниципальных органах Пермского муниципального района</w:t>
            </w:r>
          </w:p>
        </w:tc>
        <w:tc>
          <w:tcPr>
            <w:tcW w:w="433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П</w:t>
            </w:r>
            <w:r w:rsidR="008A68CA">
              <w:rPr>
                <w:rFonts w:ascii="Times New Roman" w:hAnsi="Times New Roman" w:cs="Times New Roman"/>
                <w:sz w:val="28"/>
                <w:szCs w:val="28"/>
              </w:rPr>
              <w:t>о мере необходимости</w:t>
            </w:r>
          </w:p>
        </w:tc>
      </w:tr>
      <w:tr w:rsidR="00D1352D" w:rsidTr="00B46C44">
        <w:tc>
          <w:tcPr>
            <w:tcW w:w="594" w:type="dxa"/>
          </w:tcPr>
          <w:p w:rsidR="00D1352D" w:rsidRDefault="009B4729"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26" w:type="dxa"/>
          </w:tcPr>
          <w:p w:rsidR="00D1352D" w:rsidRDefault="008A68CA"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Подготовка общественных инициатив, по результатам проведенных обсуждений, для направления в управление образования администрации муниципального образования «Пермский муниципальный район» предложений</w:t>
            </w:r>
          </w:p>
        </w:tc>
        <w:tc>
          <w:tcPr>
            <w:tcW w:w="433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П</w:t>
            </w:r>
            <w:r w:rsidR="008A68CA">
              <w:rPr>
                <w:rFonts w:ascii="Times New Roman" w:hAnsi="Times New Roman" w:cs="Times New Roman"/>
                <w:sz w:val="28"/>
                <w:szCs w:val="28"/>
              </w:rPr>
              <w:t>о мере необходимости</w:t>
            </w:r>
          </w:p>
        </w:tc>
      </w:tr>
    </w:tbl>
    <w:p w:rsidR="00D1352D" w:rsidRPr="00025A2A" w:rsidRDefault="00D1352D" w:rsidP="00B46C44">
      <w:pPr>
        <w:pStyle w:val="a4"/>
        <w:spacing w:after="0"/>
        <w:ind w:left="0"/>
        <w:rPr>
          <w:rFonts w:ascii="Times New Roman" w:hAnsi="Times New Roman" w:cs="Times New Roman"/>
          <w:sz w:val="28"/>
          <w:szCs w:val="28"/>
        </w:rPr>
      </w:pPr>
    </w:p>
    <w:sectPr w:rsidR="00D1352D" w:rsidRPr="00025A2A" w:rsidSect="00B46C44">
      <w:pgSz w:w="11906" w:h="16838"/>
      <w:pgMar w:top="993"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EC"/>
    <w:multiLevelType w:val="hybridMultilevel"/>
    <w:tmpl w:val="9B4891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B7522B"/>
    <w:multiLevelType w:val="hybridMultilevel"/>
    <w:tmpl w:val="0F66FC22"/>
    <w:lvl w:ilvl="0" w:tplc="A1885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D3578C"/>
    <w:multiLevelType w:val="hybridMultilevel"/>
    <w:tmpl w:val="78C6A4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6295081"/>
    <w:multiLevelType w:val="hybridMultilevel"/>
    <w:tmpl w:val="F9A6F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98"/>
    <w:rsid w:val="00025A2A"/>
    <w:rsid w:val="00027191"/>
    <w:rsid w:val="00040CE8"/>
    <w:rsid w:val="000B22B3"/>
    <w:rsid w:val="0018021E"/>
    <w:rsid w:val="00252D6C"/>
    <w:rsid w:val="002C5A60"/>
    <w:rsid w:val="00354A2A"/>
    <w:rsid w:val="00472D15"/>
    <w:rsid w:val="00485A38"/>
    <w:rsid w:val="004C29CF"/>
    <w:rsid w:val="00526D05"/>
    <w:rsid w:val="00566BAC"/>
    <w:rsid w:val="00661E61"/>
    <w:rsid w:val="006C5125"/>
    <w:rsid w:val="006D6E13"/>
    <w:rsid w:val="008919C2"/>
    <w:rsid w:val="008A68CA"/>
    <w:rsid w:val="009A450C"/>
    <w:rsid w:val="009B4729"/>
    <w:rsid w:val="00A86030"/>
    <w:rsid w:val="00AE7A89"/>
    <w:rsid w:val="00AF61CE"/>
    <w:rsid w:val="00B46C44"/>
    <w:rsid w:val="00C848FD"/>
    <w:rsid w:val="00CE1BCA"/>
    <w:rsid w:val="00D1352D"/>
    <w:rsid w:val="00D52698"/>
    <w:rsid w:val="00E1436D"/>
    <w:rsid w:val="00EC6EDA"/>
    <w:rsid w:val="00F73091"/>
    <w:rsid w:val="00FB36D5"/>
    <w:rsid w:val="00FE5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A2A"/>
    <w:pPr>
      <w:ind w:left="720"/>
      <w:contextualSpacing/>
    </w:pPr>
  </w:style>
  <w:style w:type="paragraph" w:styleId="a5">
    <w:name w:val="Balloon Text"/>
    <w:basedOn w:val="a"/>
    <w:link w:val="a6"/>
    <w:uiPriority w:val="99"/>
    <w:semiHidden/>
    <w:unhideWhenUsed/>
    <w:rsid w:val="00AE7A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A89"/>
    <w:rPr>
      <w:rFonts w:ascii="Tahoma" w:hAnsi="Tahoma" w:cs="Tahoma"/>
      <w:sz w:val="16"/>
      <w:szCs w:val="16"/>
    </w:rPr>
  </w:style>
  <w:style w:type="paragraph" w:customStyle="1" w:styleId="a7">
    <w:name w:val="Заголовок к тексту"/>
    <w:basedOn w:val="a"/>
    <w:next w:val="a8"/>
    <w:rsid w:val="00FE5326"/>
    <w:pPr>
      <w:suppressAutoHyphens/>
      <w:spacing w:after="480" w:line="240" w:lineRule="exact"/>
    </w:pPr>
    <w:rPr>
      <w:rFonts w:ascii="Times New Roman" w:eastAsia="Times New Roman" w:hAnsi="Times New Roman" w:cs="Times New Roman"/>
      <w:b/>
      <w:sz w:val="28"/>
      <w:szCs w:val="20"/>
      <w:lang w:eastAsia="ru-RU"/>
    </w:rPr>
  </w:style>
  <w:style w:type="paragraph" w:styleId="a8">
    <w:name w:val="Body Text"/>
    <w:basedOn w:val="a"/>
    <w:link w:val="a9"/>
    <w:uiPriority w:val="99"/>
    <w:semiHidden/>
    <w:unhideWhenUsed/>
    <w:rsid w:val="00FE5326"/>
    <w:pPr>
      <w:spacing w:after="120"/>
    </w:pPr>
  </w:style>
  <w:style w:type="character" w:customStyle="1" w:styleId="a9">
    <w:name w:val="Основной текст Знак"/>
    <w:basedOn w:val="a0"/>
    <w:link w:val="a8"/>
    <w:uiPriority w:val="99"/>
    <w:semiHidden/>
    <w:rsid w:val="00FE5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A2A"/>
    <w:pPr>
      <w:ind w:left="720"/>
      <w:contextualSpacing/>
    </w:pPr>
  </w:style>
  <w:style w:type="paragraph" w:styleId="a5">
    <w:name w:val="Balloon Text"/>
    <w:basedOn w:val="a"/>
    <w:link w:val="a6"/>
    <w:uiPriority w:val="99"/>
    <w:semiHidden/>
    <w:unhideWhenUsed/>
    <w:rsid w:val="00AE7A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A89"/>
    <w:rPr>
      <w:rFonts w:ascii="Tahoma" w:hAnsi="Tahoma" w:cs="Tahoma"/>
      <w:sz w:val="16"/>
      <w:szCs w:val="16"/>
    </w:rPr>
  </w:style>
  <w:style w:type="paragraph" w:customStyle="1" w:styleId="a7">
    <w:name w:val="Заголовок к тексту"/>
    <w:basedOn w:val="a"/>
    <w:next w:val="a8"/>
    <w:rsid w:val="00FE5326"/>
    <w:pPr>
      <w:suppressAutoHyphens/>
      <w:spacing w:after="480" w:line="240" w:lineRule="exact"/>
    </w:pPr>
    <w:rPr>
      <w:rFonts w:ascii="Times New Roman" w:eastAsia="Times New Roman" w:hAnsi="Times New Roman" w:cs="Times New Roman"/>
      <w:b/>
      <w:sz w:val="28"/>
      <w:szCs w:val="20"/>
      <w:lang w:eastAsia="ru-RU"/>
    </w:rPr>
  </w:style>
  <w:style w:type="paragraph" w:styleId="a8">
    <w:name w:val="Body Text"/>
    <w:basedOn w:val="a"/>
    <w:link w:val="a9"/>
    <w:uiPriority w:val="99"/>
    <w:semiHidden/>
    <w:unhideWhenUsed/>
    <w:rsid w:val="00FE5326"/>
    <w:pPr>
      <w:spacing w:after="120"/>
    </w:pPr>
  </w:style>
  <w:style w:type="character" w:customStyle="1" w:styleId="a9">
    <w:name w:val="Основной текст Знак"/>
    <w:basedOn w:val="a0"/>
    <w:link w:val="a8"/>
    <w:uiPriority w:val="99"/>
    <w:semiHidden/>
    <w:rsid w:val="00FE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269D9-F00D-4A7B-87F4-CB4E209E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ЦРО</dc:creator>
  <cp:lastModifiedBy>Катаева Екатерина Александров</cp:lastModifiedBy>
  <cp:revision>8</cp:revision>
  <cp:lastPrinted>2017-12-25T04:31:00Z</cp:lastPrinted>
  <dcterms:created xsi:type="dcterms:W3CDTF">2017-11-02T05:36:00Z</dcterms:created>
  <dcterms:modified xsi:type="dcterms:W3CDTF">2017-12-25T04:32:00Z</dcterms:modified>
</cp:coreProperties>
</file>